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4B" w:rsidRPr="00C7045C" w:rsidRDefault="00DD2194" w:rsidP="00B1784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45C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EA6F71" w:rsidRPr="00C70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D55">
        <w:rPr>
          <w:rFonts w:ascii="Times New Roman" w:hAnsi="Times New Roman" w:cs="Times New Roman"/>
          <w:b/>
          <w:sz w:val="28"/>
          <w:szCs w:val="28"/>
        </w:rPr>
        <w:t>10</w:t>
      </w:r>
      <w:r w:rsidR="00EA6F71" w:rsidRPr="00C7045C">
        <w:rPr>
          <w:rFonts w:ascii="Times New Roman" w:hAnsi="Times New Roman" w:cs="Times New Roman"/>
          <w:b/>
          <w:sz w:val="28"/>
          <w:szCs w:val="28"/>
        </w:rPr>
        <w:t>-</w:t>
      </w:r>
      <w:r w:rsidR="002507E2" w:rsidRPr="00C7045C">
        <w:rPr>
          <w:rFonts w:ascii="Times New Roman" w:hAnsi="Times New Roman" w:cs="Times New Roman"/>
          <w:b/>
          <w:sz w:val="28"/>
          <w:szCs w:val="28"/>
        </w:rPr>
        <w:t>КР</w:t>
      </w:r>
    </w:p>
    <w:p w:rsidR="00DD2194" w:rsidRPr="00C7045C" w:rsidRDefault="00DD2194" w:rsidP="00B1784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45C">
        <w:rPr>
          <w:rFonts w:ascii="Times New Roman" w:hAnsi="Times New Roman" w:cs="Times New Roman"/>
          <w:sz w:val="28"/>
          <w:szCs w:val="28"/>
        </w:rPr>
        <w:t>о результатах конкурса</w:t>
      </w:r>
    </w:p>
    <w:p w:rsidR="00DD2194" w:rsidRPr="00C7045C" w:rsidRDefault="00DD2194" w:rsidP="00133D46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45C">
        <w:rPr>
          <w:rFonts w:ascii="Times New Roman" w:hAnsi="Times New Roman" w:cs="Times New Roman"/>
          <w:sz w:val="28"/>
          <w:szCs w:val="28"/>
        </w:rPr>
        <w:t>г. Биробиджан</w:t>
      </w:r>
      <w:r w:rsidR="00E67A23" w:rsidRPr="00C7045C">
        <w:rPr>
          <w:rFonts w:ascii="Times New Roman" w:hAnsi="Times New Roman" w:cs="Times New Roman"/>
          <w:sz w:val="28"/>
          <w:szCs w:val="28"/>
        </w:rPr>
        <w:tab/>
      </w:r>
      <w:r w:rsidR="00E67A23" w:rsidRPr="00C7045C">
        <w:rPr>
          <w:rFonts w:ascii="Times New Roman" w:hAnsi="Times New Roman" w:cs="Times New Roman"/>
          <w:sz w:val="28"/>
          <w:szCs w:val="28"/>
        </w:rPr>
        <w:tab/>
      </w:r>
      <w:r w:rsidR="00E67A23" w:rsidRPr="00C7045C">
        <w:rPr>
          <w:rFonts w:ascii="Times New Roman" w:hAnsi="Times New Roman" w:cs="Times New Roman"/>
          <w:sz w:val="28"/>
          <w:szCs w:val="28"/>
        </w:rPr>
        <w:tab/>
      </w:r>
      <w:r w:rsidR="00E67A23" w:rsidRPr="00C7045C">
        <w:rPr>
          <w:rFonts w:ascii="Times New Roman" w:hAnsi="Times New Roman" w:cs="Times New Roman"/>
          <w:sz w:val="28"/>
          <w:szCs w:val="28"/>
        </w:rPr>
        <w:tab/>
      </w:r>
      <w:r w:rsidR="00E67A23" w:rsidRPr="00C7045C">
        <w:rPr>
          <w:rFonts w:ascii="Times New Roman" w:hAnsi="Times New Roman" w:cs="Times New Roman"/>
          <w:sz w:val="28"/>
          <w:szCs w:val="28"/>
        </w:rPr>
        <w:tab/>
      </w:r>
      <w:r w:rsidR="00E67A23" w:rsidRPr="00C7045C">
        <w:rPr>
          <w:rFonts w:ascii="Times New Roman" w:hAnsi="Times New Roman" w:cs="Times New Roman"/>
          <w:sz w:val="28"/>
          <w:szCs w:val="28"/>
        </w:rPr>
        <w:tab/>
      </w:r>
      <w:r w:rsidR="00E67A23" w:rsidRPr="00C7045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67A23" w:rsidRPr="00C7045C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="00B05E34" w:rsidRPr="00C7045C">
        <w:rPr>
          <w:rFonts w:ascii="Times New Roman" w:hAnsi="Times New Roman" w:cs="Times New Roman"/>
          <w:sz w:val="28"/>
          <w:szCs w:val="28"/>
        </w:rPr>
        <w:t>1</w:t>
      </w:r>
      <w:r w:rsidR="00832D55">
        <w:rPr>
          <w:rFonts w:ascii="Times New Roman" w:hAnsi="Times New Roman" w:cs="Times New Roman"/>
          <w:sz w:val="28"/>
          <w:szCs w:val="28"/>
        </w:rPr>
        <w:t>9</w:t>
      </w:r>
      <w:r w:rsidR="00E67A23" w:rsidRPr="00C7045C">
        <w:rPr>
          <w:rFonts w:ascii="Times New Roman" w:hAnsi="Times New Roman" w:cs="Times New Roman"/>
          <w:sz w:val="28"/>
          <w:szCs w:val="28"/>
        </w:rPr>
        <w:t xml:space="preserve">» </w:t>
      </w:r>
      <w:r w:rsidR="009B6F74">
        <w:rPr>
          <w:rFonts w:ascii="Times New Roman" w:hAnsi="Times New Roman" w:cs="Times New Roman"/>
          <w:sz w:val="28"/>
          <w:szCs w:val="28"/>
        </w:rPr>
        <w:t>июл</w:t>
      </w:r>
      <w:r w:rsidR="00E67A23" w:rsidRPr="00C7045C">
        <w:rPr>
          <w:rFonts w:ascii="Times New Roman" w:hAnsi="Times New Roman" w:cs="Times New Roman"/>
          <w:sz w:val="28"/>
          <w:szCs w:val="28"/>
        </w:rPr>
        <w:t>я 2016 г.</w:t>
      </w:r>
    </w:p>
    <w:p w:rsidR="00904DC4" w:rsidRDefault="00DD2194" w:rsidP="00D125D7">
      <w:pPr>
        <w:pStyle w:val="ab"/>
        <w:spacing w:before="240"/>
        <w:ind w:left="0" w:firstLine="708"/>
        <w:jc w:val="both"/>
        <w:rPr>
          <w:rFonts w:eastAsia="Calibri"/>
          <w:kern w:val="3"/>
          <w:sz w:val="24"/>
          <w:szCs w:val="24"/>
        </w:rPr>
      </w:pPr>
      <w:r w:rsidRPr="009B6F74">
        <w:rPr>
          <w:b/>
          <w:sz w:val="24"/>
          <w:szCs w:val="24"/>
        </w:rPr>
        <w:t xml:space="preserve">1. Наименование предмета конкурса: </w:t>
      </w:r>
      <w:r w:rsidR="00904DC4" w:rsidRPr="009B6F74">
        <w:rPr>
          <w:rFonts w:eastAsia="Calibri"/>
          <w:kern w:val="3"/>
          <w:sz w:val="24"/>
          <w:szCs w:val="24"/>
        </w:rPr>
        <w:t>Предметом настоящего конкурса является право заключения договора подряда на выполнение следующих работ по капитальному ремонту общего имущества в многоквартирных домах:</w:t>
      </w:r>
    </w:p>
    <w:tbl>
      <w:tblPr>
        <w:tblW w:w="9786" w:type="dxa"/>
        <w:tblLook w:val="04A0" w:firstRow="1" w:lastRow="0" w:firstColumn="1" w:lastColumn="0" w:noHBand="0" w:noVBand="1"/>
      </w:tblPr>
      <w:tblGrid>
        <w:gridCol w:w="726"/>
        <w:gridCol w:w="4372"/>
        <w:gridCol w:w="3111"/>
        <w:gridCol w:w="1577"/>
      </w:tblGrid>
      <w:tr w:rsidR="008E5B5D" w:rsidRPr="00733B6E" w:rsidTr="008E5B5D">
        <w:trPr>
          <w:trHeight w:val="8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5D" w:rsidRPr="00733B6E" w:rsidRDefault="008E5B5D" w:rsidP="004C36E4">
            <w:pPr>
              <w:pStyle w:val="ab"/>
              <w:ind w:left="450"/>
              <w:rPr>
                <w:b/>
                <w:bCs/>
                <w:color w:val="000000"/>
                <w:sz w:val="24"/>
                <w:szCs w:val="24"/>
              </w:rPr>
            </w:pPr>
            <w:r w:rsidRPr="00733B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5D" w:rsidRPr="00733B6E" w:rsidRDefault="008E5B5D" w:rsidP="004C3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МКД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5D" w:rsidRPr="00733B6E" w:rsidRDefault="008E5B5D" w:rsidP="004C3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ремонта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5D" w:rsidRPr="00733B6E" w:rsidRDefault="008E5B5D" w:rsidP="004C3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НМЦ договора, руб.</w:t>
            </w:r>
          </w:p>
        </w:tc>
      </w:tr>
      <w:tr w:rsidR="008E5B5D" w:rsidRPr="00733B6E" w:rsidTr="008E5B5D">
        <w:trPr>
          <w:trHeight w:val="300"/>
        </w:trPr>
        <w:tc>
          <w:tcPr>
            <w:tcW w:w="8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B5D" w:rsidRPr="00733B6E" w:rsidRDefault="008E5B5D" w:rsidP="008E5B5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Лот № 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5D" w:rsidRPr="00733B6E" w:rsidRDefault="008E5B5D" w:rsidP="004C3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1586452</w:t>
            </w:r>
          </w:p>
        </w:tc>
      </w:tr>
      <w:tr w:rsidR="008E5B5D" w:rsidRPr="00733B6E" w:rsidTr="008E5B5D">
        <w:trPr>
          <w:trHeight w:val="40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5D" w:rsidRPr="00733B6E" w:rsidRDefault="008E5B5D" w:rsidP="004C3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5D" w:rsidRPr="00733B6E" w:rsidRDefault="008E5B5D" w:rsidP="004C36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Известковый, ул. Трудовая, д. 41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5D" w:rsidRPr="00733B6E" w:rsidRDefault="008E5B5D" w:rsidP="004C36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внутридомовые сети и ПУ</w:t>
            </w:r>
          </w:p>
        </w:tc>
        <w:tc>
          <w:tcPr>
            <w:tcW w:w="15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5D" w:rsidRPr="00733B6E" w:rsidRDefault="008E5B5D" w:rsidP="004C3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1586452</w:t>
            </w:r>
          </w:p>
        </w:tc>
      </w:tr>
      <w:tr w:rsidR="008E5B5D" w:rsidRPr="00733B6E" w:rsidTr="008E5B5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B5D" w:rsidRPr="00733B6E" w:rsidRDefault="008E5B5D" w:rsidP="004C36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B5D" w:rsidRPr="00733B6E" w:rsidRDefault="008E5B5D" w:rsidP="004C36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B5D" w:rsidRPr="00733B6E" w:rsidRDefault="008E5B5D" w:rsidP="004C36E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5D" w:rsidRPr="00733B6E" w:rsidRDefault="008E5B5D" w:rsidP="004C36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1586452</w:t>
            </w:r>
          </w:p>
        </w:tc>
      </w:tr>
      <w:tr w:rsidR="008E5B5D" w:rsidRPr="00733B6E" w:rsidTr="008E5B5D">
        <w:trPr>
          <w:trHeight w:val="300"/>
        </w:trPr>
        <w:tc>
          <w:tcPr>
            <w:tcW w:w="8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B5D" w:rsidRPr="00733B6E" w:rsidRDefault="008E5B5D" w:rsidP="008E5B5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Лот № 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B5D" w:rsidRPr="00733B6E" w:rsidRDefault="008E5B5D" w:rsidP="004C36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1968920</w:t>
            </w:r>
          </w:p>
        </w:tc>
      </w:tr>
      <w:tr w:rsidR="008E5B5D" w:rsidRPr="00733B6E" w:rsidTr="008E5B5D">
        <w:trPr>
          <w:trHeight w:val="53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5D" w:rsidRPr="00733B6E" w:rsidRDefault="008E5B5D" w:rsidP="004C36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D" w:rsidRPr="00733B6E" w:rsidRDefault="008E5B5D" w:rsidP="004C36E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Биробиджан, ул. Школьная, д.</w:t>
            </w:r>
            <w:r w:rsidRPr="0073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18(18о)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B5D" w:rsidRPr="00733B6E" w:rsidRDefault="008E5B5D" w:rsidP="004C36E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крыша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B5D" w:rsidRPr="00733B6E" w:rsidRDefault="008E5B5D" w:rsidP="004C36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1256936</w:t>
            </w:r>
          </w:p>
        </w:tc>
      </w:tr>
      <w:tr w:rsidR="008E5B5D" w:rsidRPr="00733B6E" w:rsidTr="008E5B5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B5D" w:rsidRPr="00733B6E" w:rsidRDefault="008E5B5D" w:rsidP="004C36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B5D" w:rsidRPr="00733B6E" w:rsidRDefault="008E5B5D" w:rsidP="004C36E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B5D" w:rsidRPr="00733B6E" w:rsidRDefault="008E5B5D" w:rsidP="004C36E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B5D" w:rsidRPr="00733B6E" w:rsidRDefault="008E5B5D" w:rsidP="004C36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1256936</w:t>
            </w:r>
          </w:p>
        </w:tc>
      </w:tr>
      <w:tr w:rsidR="008E5B5D" w:rsidRPr="00733B6E" w:rsidTr="008E5B5D">
        <w:trPr>
          <w:trHeight w:val="33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5D" w:rsidRPr="00733B6E" w:rsidRDefault="008E5B5D" w:rsidP="004C36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D" w:rsidRPr="00733B6E" w:rsidRDefault="008E5B5D" w:rsidP="004C36E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Биробиджан, ул. Стяжкина, д. 20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B5D" w:rsidRPr="00733B6E" w:rsidRDefault="008E5B5D" w:rsidP="004C36E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крыша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B5D" w:rsidRPr="00733B6E" w:rsidRDefault="008E5B5D" w:rsidP="004C36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711984</w:t>
            </w:r>
          </w:p>
        </w:tc>
      </w:tr>
      <w:tr w:rsidR="008E5B5D" w:rsidRPr="00733B6E" w:rsidTr="008E5B5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B5D" w:rsidRPr="00733B6E" w:rsidRDefault="008E5B5D" w:rsidP="004C36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B5D" w:rsidRPr="00733B6E" w:rsidRDefault="008E5B5D" w:rsidP="004C36E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B5D" w:rsidRPr="00733B6E" w:rsidRDefault="008E5B5D" w:rsidP="004C36E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B5D" w:rsidRPr="00733B6E" w:rsidRDefault="008E5B5D" w:rsidP="004C36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711984</w:t>
            </w:r>
          </w:p>
        </w:tc>
      </w:tr>
      <w:tr w:rsidR="008E5B5D" w:rsidRPr="00733B6E" w:rsidTr="008E5B5D">
        <w:trPr>
          <w:trHeight w:val="300"/>
        </w:trPr>
        <w:tc>
          <w:tcPr>
            <w:tcW w:w="8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B5D" w:rsidRPr="00733B6E" w:rsidRDefault="008E5B5D" w:rsidP="008E5B5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Лот № 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B5D" w:rsidRPr="00733B6E" w:rsidRDefault="008E5B5D" w:rsidP="004C36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12995708</w:t>
            </w:r>
          </w:p>
        </w:tc>
      </w:tr>
      <w:tr w:rsidR="008E5B5D" w:rsidRPr="00733B6E" w:rsidTr="008E5B5D">
        <w:trPr>
          <w:trHeight w:val="30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5D" w:rsidRPr="00733B6E" w:rsidRDefault="008E5B5D" w:rsidP="004C36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D" w:rsidRPr="00733B6E" w:rsidRDefault="008E5B5D" w:rsidP="004C36E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Биробиджан, ул. Карла Маркса, д. 16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B5D" w:rsidRPr="00733B6E" w:rsidRDefault="008E5B5D" w:rsidP="004C36E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подвал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B5D" w:rsidRPr="00733B6E" w:rsidRDefault="008E5B5D" w:rsidP="004C36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150074</w:t>
            </w:r>
          </w:p>
        </w:tc>
      </w:tr>
      <w:tr w:rsidR="008E5B5D" w:rsidRPr="00733B6E" w:rsidTr="008E5B5D">
        <w:trPr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5D" w:rsidRPr="00733B6E" w:rsidRDefault="008E5B5D" w:rsidP="004C36E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5D" w:rsidRPr="00733B6E" w:rsidRDefault="008E5B5D" w:rsidP="004C36E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B5D" w:rsidRPr="00733B6E" w:rsidRDefault="008E5B5D" w:rsidP="004C36E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внутридомовые сети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B5D" w:rsidRPr="00733B6E" w:rsidRDefault="008E5B5D" w:rsidP="004C36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7116809</w:t>
            </w:r>
          </w:p>
        </w:tc>
      </w:tr>
      <w:tr w:rsidR="008E5B5D" w:rsidRPr="00733B6E" w:rsidTr="008E5B5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B5D" w:rsidRPr="00733B6E" w:rsidRDefault="008E5B5D" w:rsidP="004C36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B5D" w:rsidRPr="00733B6E" w:rsidRDefault="008E5B5D" w:rsidP="004C36E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B5D" w:rsidRPr="00733B6E" w:rsidRDefault="008E5B5D" w:rsidP="004C36E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B5D" w:rsidRPr="00733B6E" w:rsidRDefault="008E5B5D" w:rsidP="004C36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7266964</w:t>
            </w:r>
          </w:p>
        </w:tc>
      </w:tr>
      <w:tr w:rsidR="008E5B5D" w:rsidRPr="00733B6E" w:rsidTr="008E5B5D">
        <w:trPr>
          <w:trHeight w:val="30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B5D" w:rsidRPr="00733B6E" w:rsidRDefault="008E5B5D" w:rsidP="004C36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5D" w:rsidRPr="00733B6E" w:rsidRDefault="008E5B5D" w:rsidP="004C36E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Биробиджан, ул. Шолом-Алейхема, д. 27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B5D" w:rsidRPr="00733B6E" w:rsidRDefault="008E5B5D" w:rsidP="004C36E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крыша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B5D" w:rsidRPr="00733B6E" w:rsidRDefault="008E5B5D" w:rsidP="004C36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1760407</w:t>
            </w:r>
          </w:p>
        </w:tc>
      </w:tr>
      <w:tr w:rsidR="008E5B5D" w:rsidRPr="00733B6E" w:rsidTr="008E5B5D">
        <w:trPr>
          <w:trHeight w:val="179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5D" w:rsidRPr="00733B6E" w:rsidRDefault="008E5B5D" w:rsidP="004C36E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5D" w:rsidRPr="00733B6E" w:rsidRDefault="008E5B5D" w:rsidP="004C36E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B5D" w:rsidRPr="00733B6E" w:rsidRDefault="008E5B5D" w:rsidP="004C36E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внутридомовые сети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B5D" w:rsidRPr="00733B6E" w:rsidRDefault="008E5B5D" w:rsidP="004C36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3968337</w:t>
            </w:r>
          </w:p>
        </w:tc>
      </w:tr>
      <w:tr w:rsidR="008E5B5D" w:rsidRPr="00733B6E" w:rsidTr="008E5B5D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B5D" w:rsidRPr="00733B6E" w:rsidRDefault="008E5B5D" w:rsidP="004C36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B5D" w:rsidRPr="00733B6E" w:rsidRDefault="008E5B5D" w:rsidP="004C36E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B5D" w:rsidRPr="00733B6E" w:rsidRDefault="008E5B5D" w:rsidP="004C36E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B5D" w:rsidRPr="00733B6E" w:rsidRDefault="008E5B5D" w:rsidP="004C36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3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5728744</w:t>
            </w:r>
          </w:p>
        </w:tc>
      </w:tr>
    </w:tbl>
    <w:p w:rsidR="00221906" w:rsidRDefault="00221906" w:rsidP="00D125D7">
      <w:pPr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568" w:rsidRPr="009B6F74" w:rsidRDefault="00856568" w:rsidP="00D125D7">
      <w:pPr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F74">
        <w:rPr>
          <w:rFonts w:ascii="Times New Roman" w:hAnsi="Times New Roman" w:cs="Times New Roman"/>
          <w:b/>
          <w:sz w:val="24"/>
          <w:szCs w:val="24"/>
        </w:rPr>
        <w:t xml:space="preserve">2. Организатор конкурса: </w:t>
      </w:r>
    </w:p>
    <w:p w:rsidR="00856568" w:rsidRPr="009B6F74" w:rsidRDefault="00856568" w:rsidP="00D125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F74">
        <w:rPr>
          <w:rFonts w:ascii="Times New Roman" w:hAnsi="Times New Roman" w:cs="Times New Roman"/>
          <w:sz w:val="24"/>
          <w:szCs w:val="24"/>
        </w:rPr>
        <w:t>Наименование: некоммерческая организация – фонд «Региональный оператор по проведению капитального ремонта многоквартирных домов Еврейской автономной области». Место нахождения, почтовый адрес: 679000, Еврейская автономная область, г. Биробиджан, ул. Шолом-Алейхема, 25. Телефон/факс: 8 (42622) 2-14-07.</w:t>
      </w:r>
    </w:p>
    <w:p w:rsidR="00856568" w:rsidRPr="009B6F74" w:rsidRDefault="00856568" w:rsidP="00FF6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F74">
        <w:rPr>
          <w:rFonts w:ascii="Times New Roman" w:hAnsi="Times New Roman" w:cs="Times New Roman"/>
          <w:b/>
          <w:sz w:val="24"/>
          <w:szCs w:val="24"/>
        </w:rPr>
        <w:t>3. Место, дата и время проведения конкурса:</w:t>
      </w:r>
      <w:r w:rsidRPr="009B6F74">
        <w:rPr>
          <w:rFonts w:ascii="Times New Roman" w:hAnsi="Times New Roman" w:cs="Times New Roman"/>
          <w:sz w:val="24"/>
          <w:szCs w:val="24"/>
        </w:rPr>
        <w:t xml:space="preserve"> г. Биробиджан, </w:t>
      </w:r>
      <w:r w:rsidR="0078288F" w:rsidRPr="009B6F74">
        <w:rPr>
          <w:rFonts w:ascii="Times New Roman" w:hAnsi="Times New Roman" w:cs="Times New Roman"/>
          <w:sz w:val="24"/>
          <w:szCs w:val="24"/>
        </w:rPr>
        <w:t>ул. Шолом-Алейхема, д.</w:t>
      </w:r>
      <w:r w:rsidR="00EA6F71" w:rsidRPr="009B6F74">
        <w:rPr>
          <w:rFonts w:ascii="Times New Roman" w:hAnsi="Times New Roman" w:cs="Times New Roman"/>
          <w:sz w:val="24"/>
          <w:szCs w:val="24"/>
        </w:rPr>
        <w:t xml:space="preserve"> </w:t>
      </w:r>
      <w:r w:rsidR="0078288F" w:rsidRPr="009B6F74">
        <w:rPr>
          <w:rFonts w:ascii="Times New Roman" w:hAnsi="Times New Roman" w:cs="Times New Roman"/>
          <w:sz w:val="24"/>
          <w:szCs w:val="24"/>
        </w:rPr>
        <w:t>25,</w:t>
      </w:r>
      <w:r w:rsidRPr="009B6F74">
        <w:rPr>
          <w:rFonts w:ascii="Times New Roman" w:hAnsi="Times New Roman" w:cs="Times New Roman"/>
          <w:sz w:val="24"/>
          <w:szCs w:val="24"/>
        </w:rPr>
        <w:t xml:space="preserve"> </w:t>
      </w:r>
      <w:r w:rsidR="007B36B6" w:rsidRPr="009B6F74">
        <w:rPr>
          <w:rFonts w:ascii="Times New Roman" w:hAnsi="Times New Roman" w:cs="Times New Roman"/>
          <w:sz w:val="24"/>
          <w:szCs w:val="24"/>
        </w:rPr>
        <w:t>1</w:t>
      </w:r>
      <w:r w:rsidR="008E5B5D">
        <w:rPr>
          <w:rFonts w:ascii="Times New Roman" w:hAnsi="Times New Roman" w:cs="Times New Roman"/>
          <w:sz w:val="24"/>
          <w:szCs w:val="24"/>
        </w:rPr>
        <w:t>9</w:t>
      </w:r>
      <w:r w:rsidRPr="009B6F74">
        <w:rPr>
          <w:rFonts w:ascii="Times New Roman" w:hAnsi="Times New Roman" w:cs="Times New Roman"/>
          <w:sz w:val="24"/>
          <w:szCs w:val="24"/>
        </w:rPr>
        <w:t xml:space="preserve"> </w:t>
      </w:r>
      <w:r w:rsidR="009B6F74" w:rsidRPr="009B6F74">
        <w:rPr>
          <w:rFonts w:ascii="Times New Roman" w:hAnsi="Times New Roman" w:cs="Times New Roman"/>
          <w:sz w:val="24"/>
          <w:szCs w:val="24"/>
        </w:rPr>
        <w:t>июл</w:t>
      </w:r>
      <w:r w:rsidR="00074C1C" w:rsidRPr="009B6F74">
        <w:rPr>
          <w:rFonts w:ascii="Times New Roman" w:hAnsi="Times New Roman" w:cs="Times New Roman"/>
          <w:sz w:val="24"/>
          <w:szCs w:val="24"/>
        </w:rPr>
        <w:t>я</w:t>
      </w:r>
      <w:r w:rsidRPr="009B6F74">
        <w:rPr>
          <w:rFonts w:ascii="Times New Roman" w:hAnsi="Times New Roman" w:cs="Times New Roman"/>
          <w:sz w:val="24"/>
          <w:szCs w:val="24"/>
        </w:rPr>
        <w:t xml:space="preserve"> 201</w:t>
      </w:r>
      <w:r w:rsidR="00074C1C" w:rsidRPr="009B6F74">
        <w:rPr>
          <w:rFonts w:ascii="Times New Roman" w:hAnsi="Times New Roman" w:cs="Times New Roman"/>
          <w:sz w:val="24"/>
          <w:szCs w:val="24"/>
        </w:rPr>
        <w:t>6</w:t>
      </w:r>
      <w:r w:rsidRPr="009B6F74">
        <w:rPr>
          <w:rFonts w:ascii="Times New Roman" w:hAnsi="Times New Roman" w:cs="Times New Roman"/>
          <w:sz w:val="24"/>
          <w:szCs w:val="24"/>
        </w:rPr>
        <w:t xml:space="preserve"> года, начало 1</w:t>
      </w:r>
      <w:r w:rsidR="00904DC4" w:rsidRPr="009B6F74">
        <w:rPr>
          <w:rFonts w:ascii="Times New Roman" w:hAnsi="Times New Roman" w:cs="Times New Roman"/>
          <w:sz w:val="24"/>
          <w:szCs w:val="24"/>
        </w:rPr>
        <w:t>0</w:t>
      </w:r>
      <w:r w:rsidRPr="009B6F74">
        <w:rPr>
          <w:rFonts w:ascii="Times New Roman" w:hAnsi="Times New Roman" w:cs="Times New Roman"/>
          <w:sz w:val="24"/>
          <w:szCs w:val="24"/>
        </w:rPr>
        <w:t xml:space="preserve"> часов 0</w:t>
      </w:r>
      <w:r w:rsidR="00EA6F71" w:rsidRPr="009B6F74">
        <w:rPr>
          <w:rFonts w:ascii="Times New Roman" w:hAnsi="Times New Roman" w:cs="Times New Roman"/>
          <w:sz w:val="24"/>
          <w:szCs w:val="24"/>
        </w:rPr>
        <w:t>0</w:t>
      </w:r>
      <w:r w:rsidRPr="009B6F7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856568" w:rsidRPr="009B6F74" w:rsidRDefault="00856568" w:rsidP="00FF6D9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F74">
        <w:rPr>
          <w:rFonts w:ascii="Times New Roman" w:hAnsi="Times New Roman" w:cs="Times New Roman"/>
          <w:b/>
          <w:sz w:val="24"/>
          <w:szCs w:val="24"/>
        </w:rPr>
        <w:t>4. Состав конкурсной комиссии.</w:t>
      </w:r>
    </w:p>
    <w:p w:rsidR="00856568" w:rsidRPr="009B6F74" w:rsidRDefault="00856568" w:rsidP="00FF6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F74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BF7817" w:rsidRPr="009B6F74">
        <w:rPr>
          <w:rFonts w:ascii="Times New Roman" w:hAnsi="Times New Roman" w:cs="Times New Roman"/>
          <w:sz w:val="24"/>
          <w:szCs w:val="24"/>
        </w:rPr>
        <w:t>комиссии для проведения конкурсных процедур по отбору подрядной организации на выполнение работ по изготовлению проектно-сметной документации на капитальный ремонт многоквартирных домов</w:t>
      </w:r>
      <w:r w:rsidRPr="009B6F74">
        <w:rPr>
          <w:rFonts w:ascii="Times New Roman" w:hAnsi="Times New Roman" w:cs="Times New Roman"/>
          <w:sz w:val="24"/>
          <w:szCs w:val="24"/>
        </w:rPr>
        <w:t xml:space="preserve"> присутствовали:</w:t>
      </w:r>
    </w:p>
    <w:p w:rsidR="008474C4" w:rsidRPr="00557A11" w:rsidRDefault="008474C4" w:rsidP="00847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A11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8474C4" w:rsidRPr="00557A11" w:rsidRDefault="008474C4" w:rsidP="00847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A11">
        <w:rPr>
          <w:rFonts w:ascii="Times New Roman" w:hAnsi="Times New Roman" w:cs="Times New Roman"/>
          <w:sz w:val="24"/>
          <w:szCs w:val="24"/>
        </w:rPr>
        <w:t>Войтенко А</w:t>
      </w:r>
      <w:r w:rsidR="00DC5954">
        <w:rPr>
          <w:rFonts w:ascii="Times New Roman" w:hAnsi="Times New Roman" w:cs="Times New Roman"/>
          <w:sz w:val="24"/>
          <w:szCs w:val="24"/>
        </w:rPr>
        <w:t>. В.</w:t>
      </w:r>
      <w:r w:rsidRPr="00557A11">
        <w:rPr>
          <w:rFonts w:ascii="Times New Roman" w:hAnsi="Times New Roman" w:cs="Times New Roman"/>
          <w:sz w:val="24"/>
          <w:szCs w:val="24"/>
        </w:rPr>
        <w:t xml:space="preserve"> – директор некоммерческой организация – фонд «Региональный оператор по проведению капитального ремонта многоквартирных домов Еврейской автономной области».</w:t>
      </w:r>
    </w:p>
    <w:p w:rsidR="00880CF1" w:rsidRPr="009B6F74" w:rsidRDefault="00880CF1" w:rsidP="00880C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F74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B6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CF1" w:rsidRPr="009B6F74" w:rsidRDefault="00880CF1" w:rsidP="00880C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F74">
        <w:rPr>
          <w:rFonts w:ascii="Times New Roman" w:hAnsi="Times New Roman" w:cs="Times New Roman"/>
          <w:sz w:val="24"/>
          <w:szCs w:val="24"/>
        </w:rPr>
        <w:t>Коврова Т. С. – заместитель директора некоммерческой организации – фонда «Региональный оператор по проведению капитального ремонта многоквартирных домов Еврейской автономной области»;</w:t>
      </w:r>
    </w:p>
    <w:p w:rsidR="00880CF1" w:rsidRPr="009B6F74" w:rsidRDefault="00880CF1" w:rsidP="00880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F74">
        <w:rPr>
          <w:rFonts w:ascii="Times New Roman" w:hAnsi="Times New Roman" w:cs="Times New Roman"/>
          <w:b/>
          <w:sz w:val="24"/>
          <w:szCs w:val="24"/>
        </w:rPr>
        <w:t xml:space="preserve">Секретарь комиссии: </w:t>
      </w:r>
    </w:p>
    <w:p w:rsidR="00880CF1" w:rsidRPr="009B6F74" w:rsidRDefault="00880CF1" w:rsidP="00880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74">
        <w:rPr>
          <w:rFonts w:ascii="Times New Roman" w:hAnsi="Times New Roman" w:cs="Times New Roman"/>
          <w:sz w:val="24"/>
          <w:szCs w:val="24"/>
        </w:rPr>
        <w:t>Дмитриев Ф. Ю. – экономист общего отдела некоммерческой организации – фонда «Региональный оператор по проведению капитального ремонта многоквартирных домов Еврейской автономной области»;</w:t>
      </w:r>
    </w:p>
    <w:p w:rsidR="00880CF1" w:rsidRPr="009B6F74" w:rsidRDefault="00880CF1" w:rsidP="00880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F74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880CF1" w:rsidRPr="009B6F74" w:rsidRDefault="00880CF1" w:rsidP="00880CF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F74">
        <w:rPr>
          <w:rFonts w:ascii="Times New Roman" w:hAnsi="Times New Roman" w:cs="Times New Roman"/>
          <w:sz w:val="24"/>
          <w:szCs w:val="24"/>
        </w:rPr>
        <w:t xml:space="preserve">Лапицкая А. И. – начальник юридического отдела некоммерческой организации – фонда </w:t>
      </w:r>
      <w:r w:rsidRPr="009B6F74">
        <w:rPr>
          <w:rFonts w:ascii="Times New Roman" w:hAnsi="Times New Roman" w:cs="Times New Roman"/>
          <w:sz w:val="24"/>
          <w:szCs w:val="24"/>
        </w:rPr>
        <w:lastRenderedPageBreak/>
        <w:t>«Региональный оператор по проведению капитального ремонта многоквартирных домов Еврейской автономной области»;</w:t>
      </w:r>
    </w:p>
    <w:p w:rsidR="00880CF1" w:rsidRPr="009B6F74" w:rsidRDefault="00880CF1" w:rsidP="00880CF1">
      <w:pPr>
        <w:widowControl w:val="0"/>
        <w:autoSpaceDE w:val="0"/>
        <w:autoSpaceDN w:val="0"/>
        <w:adjustRightInd w:val="0"/>
        <w:spacing w:before="120" w:after="12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F74">
        <w:rPr>
          <w:rFonts w:ascii="Times New Roman" w:hAnsi="Times New Roman" w:cs="Times New Roman"/>
          <w:sz w:val="24"/>
          <w:szCs w:val="24"/>
        </w:rPr>
        <w:t>Бунькова</w:t>
      </w:r>
      <w:proofErr w:type="spellEnd"/>
      <w:r w:rsidRPr="009B6F74">
        <w:rPr>
          <w:rFonts w:ascii="Times New Roman" w:hAnsi="Times New Roman" w:cs="Times New Roman"/>
          <w:sz w:val="24"/>
          <w:szCs w:val="24"/>
        </w:rPr>
        <w:t xml:space="preserve"> О. И. – начальник производственно-технического отдела некоммерческой организации – фонда «Региональный оператор по проведению капитального ремонта многоквартирных домов Еврейской автономной области»;</w:t>
      </w:r>
    </w:p>
    <w:p w:rsidR="00880CF1" w:rsidRPr="009B6F74" w:rsidRDefault="008474C4" w:rsidP="00880CF1">
      <w:pPr>
        <w:widowControl w:val="0"/>
        <w:autoSpaceDE w:val="0"/>
        <w:autoSpaceDN w:val="0"/>
        <w:adjustRightInd w:val="0"/>
        <w:spacing w:before="120" w:after="12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A11">
        <w:rPr>
          <w:rFonts w:ascii="Times New Roman" w:hAnsi="Times New Roman" w:cs="Times New Roman"/>
          <w:sz w:val="24"/>
          <w:szCs w:val="24"/>
        </w:rPr>
        <w:t>Сичук</w:t>
      </w:r>
      <w:proofErr w:type="spellEnd"/>
      <w:r w:rsidRPr="00557A11">
        <w:rPr>
          <w:rFonts w:ascii="Times New Roman" w:hAnsi="Times New Roman" w:cs="Times New Roman"/>
          <w:sz w:val="24"/>
          <w:szCs w:val="24"/>
        </w:rPr>
        <w:t xml:space="preserve"> Н</w:t>
      </w:r>
      <w:r w:rsidR="00DC5954">
        <w:rPr>
          <w:rFonts w:ascii="Times New Roman" w:hAnsi="Times New Roman" w:cs="Times New Roman"/>
          <w:sz w:val="24"/>
          <w:szCs w:val="24"/>
        </w:rPr>
        <w:t>.</w:t>
      </w:r>
      <w:r w:rsidRPr="00557A11">
        <w:rPr>
          <w:rFonts w:ascii="Times New Roman" w:hAnsi="Times New Roman" w:cs="Times New Roman"/>
          <w:sz w:val="24"/>
          <w:szCs w:val="24"/>
        </w:rPr>
        <w:t xml:space="preserve"> В</w:t>
      </w:r>
      <w:r w:rsidR="00DC5954">
        <w:rPr>
          <w:rFonts w:ascii="Times New Roman" w:hAnsi="Times New Roman" w:cs="Times New Roman"/>
          <w:sz w:val="24"/>
          <w:szCs w:val="24"/>
        </w:rPr>
        <w:t>.</w:t>
      </w:r>
      <w:r w:rsidRPr="00557A11">
        <w:rPr>
          <w:rFonts w:ascii="Times New Roman" w:hAnsi="Times New Roman" w:cs="Times New Roman"/>
          <w:sz w:val="24"/>
          <w:szCs w:val="24"/>
        </w:rPr>
        <w:t xml:space="preserve"> – главный бухгалтер некоммерческой организации – фонда «Региональный оператор по проведению капитального ремонта многоквартирных домов Еврейской автономной области»;</w:t>
      </w:r>
    </w:p>
    <w:p w:rsidR="009B6F74" w:rsidRPr="009B6F74" w:rsidRDefault="009B6F74" w:rsidP="009B6F74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F74">
        <w:rPr>
          <w:rFonts w:ascii="Times New Roman" w:hAnsi="Times New Roman" w:cs="Times New Roman"/>
          <w:sz w:val="24"/>
          <w:szCs w:val="24"/>
        </w:rPr>
        <w:t>Докаш Г.М. - руководитель регионального центра общественного контроля в сфере жилищно-коммунального хозяйства.</w:t>
      </w:r>
    </w:p>
    <w:p w:rsidR="008474C4" w:rsidRPr="00557A11" w:rsidRDefault="008474C4" w:rsidP="008474C4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A11">
        <w:rPr>
          <w:rFonts w:ascii="Times New Roman" w:hAnsi="Times New Roman" w:cs="Times New Roman"/>
          <w:sz w:val="24"/>
          <w:szCs w:val="24"/>
        </w:rPr>
        <w:t>Арнаполин</w:t>
      </w:r>
      <w:proofErr w:type="spellEnd"/>
      <w:r w:rsidRPr="00557A11">
        <w:rPr>
          <w:rFonts w:ascii="Times New Roman" w:hAnsi="Times New Roman" w:cs="Times New Roman"/>
          <w:sz w:val="24"/>
          <w:szCs w:val="24"/>
        </w:rPr>
        <w:t xml:space="preserve"> В</w:t>
      </w:r>
      <w:r w:rsidR="00DC5954">
        <w:rPr>
          <w:rFonts w:ascii="Times New Roman" w:hAnsi="Times New Roman" w:cs="Times New Roman"/>
          <w:sz w:val="24"/>
          <w:szCs w:val="24"/>
        </w:rPr>
        <w:t>. И.</w:t>
      </w:r>
      <w:r w:rsidRPr="00557A11">
        <w:rPr>
          <w:rFonts w:ascii="Times New Roman" w:hAnsi="Times New Roman" w:cs="Times New Roman"/>
          <w:sz w:val="24"/>
          <w:szCs w:val="24"/>
        </w:rPr>
        <w:t xml:space="preserve"> – член Общественной палаты Еврейской автономной области</w:t>
      </w:r>
      <w:r w:rsidRPr="00557A11">
        <w:rPr>
          <w:rFonts w:ascii="Times New Roman" w:hAnsi="Times New Roman" w:cs="Times New Roman"/>
          <w:b/>
          <w:sz w:val="24"/>
          <w:szCs w:val="24"/>
        </w:rPr>
        <w:t>.</w:t>
      </w:r>
    </w:p>
    <w:p w:rsidR="00880CF1" w:rsidRDefault="00880CF1" w:rsidP="00880CF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6F74">
        <w:rPr>
          <w:rFonts w:ascii="Times New Roman" w:hAnsi="Times New Roman" w:cs="Times New Roman"/>
          <w:sz w:val="24"/>
          <w:szCs w:val="24"/>
        </w:rPr>
        <w:t xml:space="preserve">На заседании присутствовало </w:t>
      </w:r>
      <w:r w:rsidR="00DC5954">
        <w:rPr>
          <w:rFonts w:ascii="Times New Roman" w:hAnsi="Times New Roman" w:cs="Times New Roman"/>
          <w:sz w:val="24"/>
          <w:szCs w:val="24"/>
        </w:rPr>
        <w:t>8</w:t>
      </w:r>
      <w:r w:rsidR="00DB0158">
        <w:rPr>
          <w:rFonts w:ascii="Times New Roman" w:hAnsi="Times New Roman" w:cs="Times New Roman"/>
          <w:sz w:val="24"/>
          <w:szCs w:val="24"/>
        </w:rPr>
        <w:t xml:space="preserve"> </w:t>
      </w:r>
      <w:r w:rsidRPr="009B6F74">
        <w:rPr>
          <w:rFonts w:ascii="Times New Roman" w:hAnsi="Times New Roman" w:cs="Times New Roman"/>
          <w:sz w:val="24"/>
          <w:szCs w:val="24"/>
        </w:rPr>
        <w:t>(</w:t>
      </w:r>
      <w:r w:rsidR="00DC5954">
        <w:rPr>
          <w:rFonts w:ascii="Times New Roman" w:hAnsi="Times New Roman" w:cs="Times New Roman"/>
          <w:sz w:val="24"/>
          <w:szCs w:val="24"/>
        </w:rPr>
        <w:t>во</w:t>
      </w:r>
      <w:r w:rsidR="00DB0158">
        <w:rPr>
          <w:rFonts w:ascii="Times New Roman" w:hAnsi="Times New Roman" w:cs="Times New Roman"/>
          <w:sz w:val="24"/>
          <w:szCs w:val="24"/>
        </w:rPr>
        <w:t>сем</w:t>
      </w:r>
      <w:r w:rsidRPr="009B6F74">
        <w:rPr>
          <w:rFonts w:ascii="Times New Roman" w:hAnsi="Times New Roman" w:cs="Times New Roman"/>
          <w:sz w:val="24"/>
          <w:szCs w:val="24"/>
        </w:rPr>
        <w:t>ь) из 9 (девяти) членов конкурсной комиссии. Кворум имеется. Комиссия является правомочной.</w:t>
      </w:r>
    </w:p>
    <w:p w:rsidR="00CC6A60" w:rsidRDefault="00CC6A60" w:rsidP="00CC6A60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DC5954" w:rsidRPr="00557A11" w:rsidRDefault="00DC5954" w:rsidP="00DC5954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A11">
        <w:rPr>
          <w:rFonts w:ascii="Times New Roman" w:hAnsi="Times New Roman" w:cs="Times New Roman"/>
          <w:sz w:val="24"/>
          <w:szCs w:val="24"/>
        </w:rPr>
        <w:t xml:space="preserve">Кузнецова Анна Витальевна – Главный специалист –эксперт администрации </w:t>
      </w:r>
      <w:proofErr w:type="spellStart"/>
      <w:r w:rsidRPr="00557A11">
        <w:rPr>
          <w:rFonts w:ascii="Times New Roman" w:hAnsi="Times New Roman" w:cs="Times New Roman"/>
          <w:sz w:val="24"/>
          <w:szCs w:val="24"/>
        </w:rPr>
        <w:t>Известковского</w:t>
      </w:r>
      <w:proofErr w:type="spellEnd"/>
      <w:r w:rsidRPr="00557A11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DC5954" w:rsidRPr="00557A11" w:rsidRDefault="00DC5954" w:rsidP="00DC5954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A11">
        <w:rPr>
          <w:rFonts w:ascii="Times New Roman" w:hAnsi="Times New Roman" w:cs="Times New Roman"/>
          <w:sz w:val="24"/>
          <w:szCs w:val="24"/>
        </w:rPr>
        <w:t xml:space="preserve">Гончарова Ирина Александровна – представитель собственников помещений в доме 16 </w:t>
      </w:r>
      <w:r w:rsidRPr="00557A11">
        <w:rPr>
          <w:rFonts w:ascii="Times New Roman" w:hAnsi="Times New Roman" w:cs="Times New Roman"/>
          <w:color w:val="000000"/>
          <w:sz w:val="24"/>
          <w:szCs w:val="24"/>
        </w:rPr>
        <w:t>по ул. Карла Маркса, г. Биробиджан</w:t>
      </w:r>
      <w:r w:rsidRPr="00557A11">
        <w:rPr>
          <w:rFonts w:ascii="Times New Roman" w:hAnsi="Times New Roman" w:cs="Times New Roman"/>
          <w:sz w:val="24"/>
          <w:szCs w:val="24"/>
        </w:rPr>
        <w:t>;</w:t>
      </w:r>
    </w:p>
    <w:p w:rsidR="00CC6A60" w:rsidRDefault="00DC5954" w:rsidP="00DC5954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A11">
        <w:rPr>
          <w:rFonts w:ascii="Times New Roman" w:hAnsi="Times New Roman" w:cs="Times New Roman"/>
          <w:sz w:val="24"/>
          <w:szCs w:val="24"/>
        </w:rPr>
        <w:t>Пацеба</w:t>
      </w:r>
      <w:proofErr w:type="spellEnd"/>
      <w:r w:rsidRPr="00557A11">
        <w:rPr>
          <w:rFonts w:ascii="Times New Roman" w:hAnsi="Times New Roman" w:cs="Times New Roman"/>
          <w:sz w:val="24"/>
          <w:szCs w:val="24"/>
        </w:rPr>
        <w:t xml:space="preserve"> Виктор Анатольевич – главный специалист-эксперт отдела строительства управления жилищно-коммунального</w:t>
      </w:r>
      <w:r>
        <w:rPr>
          <w:rFonts w:ascii="Times New Roman" w:hAnsi="Times New Roman" w:cs="Times New Roman"/>
          <w:sz w:val="24"/>
          <w:szCs w:val="24"/>
        </w:rPr>
        <w:t xml:space="preserve"> хозяйства мэрии г. Биробиджана</w:t>
      </w:r>
      <w:r w:rsidR="00CC6A60">
        <w:rPr>
          <w:rFonts w:ascii="Times New Roman" w:hAnsi="Times New Roman" w:cs="Times New Roman"/>
          <w:sz w:val="26"/>
          <w:szCs w:val="26"/>
        </w:rPr>
        <w:t>.</w:t>
      </w:r>
    </w:p>
    <w:p w:rsidR="001776C5" w:rsidRPr="009B6F74" w:rsidRDefault="001776C5" w:rsidP="001776C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6F74">
        <w:rPr>
          <w:rFonts w:ascii="Times New Roman" w:hAnsi="Times New Roman" w:cs="Times New Roman"/>
          <w:b/>
          <w:sz w:val="24"/>
          <w:szCs w:val="24"/>
        </w:rPr>
        <w:t>6.</w:t>
      </w:r>
      <w:r w:rsidRPr="009B6F74">
        <w:rPr>
          <w:rFonts w:ascii="Times New Roman" w:hAnsi="Times New Roman" w:cs="Times New Roman"/>
          <w:sz w:val="24"/>
          <w:szCs w:val="24"/>
        </w:rPr>
        <w:t xml:space="preserve"> На процедуре вскрытия конвертов с заявками на участие в конкурсе</w:t>
      </w:r>
      <w:r w:rsidR="009B6F74">
        <w:rPr>
          <w:rFonts w:ascii="Times New Roman" w:hAnsi="Times New Roman" w:cs="Times New Roman"/>
          <w:sz w:val="24"/>
          <w:szCs w:val="24"/>
        </w:rPr>
        <w:t xml:space="preserve"> не</w:t>
      </w:r>
      <w:r w:rsidRPr="009B6F74">
        <w:rPr>
          <w:rFonts w:ascii="Times New Roman" w:hAnsi="Times New Roman" w:cs="Times New Roman"/>
          <w:sz w:val="24"/>
          <w:szCs w:val="24"/>
        </w:rPr>
        <w:t xml:space="preserve"> присутствовал</w:t>
      </w:r>
      <w:r w:rsidR="009B6F74">
        <w:rPr>
          <w:rFonts w:ascii="Times New Roman" w:hAnsi="Times New Roman" w:cs="Times New Roman"/>
          <w:sz w:val="24"/>
          <w:szCs w:val="24"/>
        </w:rPr>
        <w:t>и</w:t>
      </w:r>
      <w:r w:rsidRPr="009B6F74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9B6F74">
        <w:rPr>
          <w:rFonts w:ascii="Times New Roman" w:hAnsi="Times New Roman" w:cs="Times New Roman"/>
          <w:sz w:val="24"/>
          <w:szCs w:val="24"/>
        </w:rPr>
        <w:t>и</w:t>
      </w:r>
      <w:r w:rsidRPr="009B6F74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B6F74">
        <w:rPr>
          <w:rFonts w:ascii="Times New Roman" w:hAnsi="Times New Roman" w:cs="Times New Roman"/>
          <w:sz w:val="24"/>
          <w:szCs w:val="24"/>
        </w:rPr>
        <w:t>ов</w:t>
      </w:r>
      <w:r w:rsidRPr="009B6F74">
        <w:rPr>
          <w:rFonts w:ascii="Times New Roman" w:hAnsi="Times New Roman" w:cs="Times New Roman"/>
          <w:sz w:val="24"/>
          <w:szCs w:val="24"/>
        </w:rPr>
        <w:t>.</w:t>
      </w:r>
    </w:p>
    <w:p w:rsidR="001776C5" w:rsidRPr="009B6F74" w:rsidRDefault="001776C5" w:rsidP="001776C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6F74">
        <w:rPr>
          <w:rFonts w:ascii="Times New Roman" w:hAnsi="Times New Roman" w:cs="Times New Roman"/>
          <w:b/>
          <w:sz w:val="24"/>
          <w:szCs w:val="24"/>
        </w:rPr>
        <w:t>7.</w:t>
      </w:r>
      <w:r w:rsidRPr="009B6F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6F74">
        <w:rPr>
          <w:rFonts w:ascii="Times New Roman" w:hAnsi="Times New Roman" w:cs="Times New Roman"/>
          <w:sz w:val="24"/>
          <w:szCs w:val="24"/>
        </w:rPr>
        <w:t>До око</w:t>
      </w:r>
      <w:bookmarkStart w:id="0" w:name="_GoBack"/>
      <w:bookmarkEnd w:id="0"/>
      <w:r w:rsidRPr="009B6F74">
        <w:rPr>
          <w:rFonts w:ascii="Times New Roman" w:hAnsi="Times New Roman" w:cs="Times New Roman"/>
          <w:sz w:val="24"/>
          <w:szCs w:val="24"/>
        </w:rPr>
        <w:t>нчания</w:t>
      </w:r>
      <w:proofErr w:type="gramEnd"/>
      <w:r w:rsidR="00DC5954">
        <w:rPr>
          <w:rFonts w:ascii="Times New Roman" w:hAnsi="Times New Roman" w:cs="Times New Roman"/>
          <w:sz w:val="24"/>
          <w:szCs w:val="24"/>
        </w:rPr>
        <w:t xml:space="preserve"> </w:t>
      </w:r>
      <w:r w:rsidRPr="009B6F74">
        <w:rPr>
          <w:rFonts w:ascii="Times New Roman" w:hAnsi="Times New Roman" w:cs="Times New Roman"/>
          <w:sz w:val="24"/>
          <w:szCs w:val="24"/>
        </w:rPr>
        <w:t>указанного в извещении о проведении конкурса срока подачи заявок на участие в конкурсе представлен</w:t>
      </w:r>
      <w:r w:rsidR="009B6F74">
        <w:rPr>
          <w:rFonts w:ascii="Times New Roman" w:hAnsi="Times New Roman" w:cs="Times New Roman"/>
          <w:sz w:val="24"/>
          <w:szCs w:val="24"/>
        </w:rPr>
        <w:t>о</w:t>
      </w:r>
      <w:r w:rsidRPr="009B6F74">
        <w:rPr>
          <w:rFonts w:ascii="Times New Roman" w:hAnsi="Times New Roman" w:cs="Times New Roman"/>
          <w:sz w:val="24"/>
          <w:szCs w:val="24"/>
        </w:rPr>
        <w:t xml:space="preserve"> </w:t>
      </w:r>
      <w:r w:rsidR="00DC5954">
        <w:rPr>
          <w:rFonts w:ascii="Times New Roman" w:hAnsi="Times New Roman" w:cs="Times New Roman"/>
          <w:sz w:val="24"/>
          <w:szCs w:val="24"/>
        </w:rPr>
        <w:t>2</w:t>
      </w:r>
      <w:r w:rsidRPr="009B6F74">
        <w:rPr>
          <w:rFonts w:ascii="Times New Roman" w:hAnsi="Times New Roman" w:cs="Times New Roman"/>
          <w:sz w:val="24"/>
          <w:szCs w:val="24"/>
        </w:rPr>
        <w:t xml:space="preserve"> (</w:t>
      </w:r>
      <w:r w:rsidR="00DC5954">
        <w:rPr>
          <w:rFonts w:ascii="Times New Roman" w:hAnsi="Times New Roman" w:cs="Times New Roman"/>
          <w:sz w:val="24"/>
          <w:szCs w:val="24"/>
        </w:rPr>
        <w:t>два</w:t>
      </w:r>
      <w:r w:rsidRPr="009B6F74">
        <w:rPr>
          <w:rFonts w:ascii="Times New Roman" w:hAnsi="Times New Roman" w:cs="Times New Roman"/>
          <w:sz w:val="24"/>
          <w:szCs w:val="24"/>
        </w:rPr>
        <w:t>) запечатанны</w:t>
      </w:r>
      <w:r w:rsidR="009B6F74">
        <w:rPr>
          <w:rFonts w:ascii="Times New Roman" w:hAnsi="Times New Roman" w:cs="Times New Roman"/>
          <w:sz w:val="24"/>
          <w:szCs w:val="24"/>
        </w:rPr>
        <w:t>х</w:t>
      </w:r>
      <w:r w:rsidRPr="009B6F74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9B6F74">
        <w:rPr>
          <w:rFonts w:ascii="Times New Roman" w:hAnsi="Times New Roman" w:cs="Times New Roman"/>
          <w:sz w:val="24"/>
          <w:szCs w:val="24"/>
        </w:rPr>
        <w:t>а</w:t>
      </w:r>
      <w:r w:rsidRPr="009B6F74">
        <w:rPr>
          <w:rFonts w:ascii="Times New Roman" w:hAnsi="Times New Roman" w:cs="Times New Roman"/>
          <w:sz w:val="24"/>
          <w:szCs w:val="24"/>
        </w:rPr>
        <w:t>.</w:t>
      </w:r>
    </w:p>
    <w:p w:rsidR="00A874D3" w:rsidRPr="009B6F74" w:rsidRDefault="00A874D3" w:rsidP="00A874D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6F74">
        <w:rPr>
          <w:rFonts w:ascii="Times New Roman" w:hAnsi="Times New Roman" w:cs="Times New Roman"/>
          <w:b/>
          <w:sz w:val="24"/>
          <w:szCs w:val="24"/>
        </w:rPr>
        <w:t>8.</w:t>
      </w:r>
      <w:r w:rsidRPr="009B6F74">
        <w:rPr>
          <w:rFonts w:ascii="Times New Roman" w:hAnsi="Times New Roman" w:cs="Times New Roman"/>
          <w:sz w:val="24"/>
          <w:szCs w:val="24"/>
        </w:rPr>
        <w:t xml:space="preserve"> Непосредственно перед вскрытием конвертов с заявками на участие в конкурсе не было подано заявок на участие в конкурсе, отзывов заявок на участие в конкурсе, изменений заявок на участие в конкурсе.</w:t>
      </w:r>
    </w:p>
    <w:p w:rsidR="001776C5" w:rsidRPr="009B6F74" w:rsidRDefault="001776C5" w:rsidP="00177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F74">
        <w:rPr>
          <w:rFonts w:ascii="Times New Roman" w:hAnsi="Times New Roman" w:cs="Times New Roman"/>
          <w:b/>
          <w:sz w:val="24"/>
          <w:szCs w:val="24"/>
        </w:rPr>
        <w:t>9.</w:t>
      </w:r>
      <w:r w:rsidRPr="009B6F74">
        <w:rPr>
          <w:rFonts w:ascii="Times New Roman" w:hAnsi="Times New Roman" w:cs="Times New Roman"/>
          <w:sz w:val="24"/>
          <w:szCs w:val="24"/>
        </w:rPr>
        <w:t xml:space="preserve"> Вскрытие конвертов с заявками на участие в конкурсе, поданными на бумажном носителе, проводилось председател</w:t>
      </w:r>
      <w:r w:rsidR="00DC5954">
        <w:rPr>
          <w:rFonts w:ascii="Times New Roman" w:hAnsi="Times New Roman" w:cs="Times New Roman"/>
          <w:sz w:val="24"/>
          <w:szCs w:val="24"/>
        </w:rPr>
        <w:t>ем</w:t>
      </w:r>
      <w:r w:rsidRPr="009B6F74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DC5954" w:rsidRPr="00557A11">
        <w:rPr>
          <w:rFonts w:ascii="Times New Roman" w:hAnsi="Times New Roman" w:cs="Times New Roman"/>
          <w:sz w:val="24"/>
          <w:szCs w:val="24"/>
        </w:rPr>
        <w:t>Войтенко А</w:t>
      </w:r>
      <w:r w:rsidR="00DC5954">
        <w:rPr>
          <w:rFonts w:ascii="Times New Roman" w:hAnsi="Times New Roman" w:cs="Times New Roman"/>
          <w:sz w:val="24"/>
          <w:szCs w:val="24"/>
        </w:rPr>
        <w:t>. В</w:t>
      </w:r>
      <w:r w:rsidRPr="009B6F74">
        <w:rPr>
          <w:rFonts w:ascii="Times New Roman" w:hAnsi="Times New Roman" w:cs="Times New Roman"/>
          <w:sz w:val="24"/>
          <w:szCs w:val="24"/>
        </w:rPr>
        <w:t>.</w:t>
      </w:r>
    </w:p>
    <w:p w:rsidR="001776C5" w:rsidRPr="009B6F74" w:rsidRDefault="001776C5" w:rsidP="001776C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6F74">
        <w:rPr>
          <w:rFonts w:ascii="Times New Roman" w:hAnsi="Times New Roman" w:cs="Times New Roman"/>
          <w:b/>
          <w:sz w:val="24"/>
          <w:szCs w:val="24"/>
        </w:rPr>
        <w:t>10.</w:t>
      </w:r>
      <w:r w:rsidRPr="009B6F74">
        <w:rPr>
          <w:rFonts w:ascii="Times New Roman" w:hAnsi="Times New Roman" w:cs="Times New Roman"/>
          <w:sz w:val="24"/>
          <w:szCs w:val="24"/>
        </w:rPr>
        <w:t xml:space="preserve"> Конкурсная комиссия установила, что поданы заявки от следующих организаций:</w:t>
      </w:r>
    </w:p>
    <w:tbl>
      <w:tblPr>
        <w:tblStyle w:val="a6"/>
        <w:tblW w:w="9472" w:type="dxa"/>
        <w:jc w:val="center"/>
        <w:tblLook w:val="04A0" w:firstRow="1" w:lastRow="0" w:firstColumn="1" w:lastColumn="0" w:noHBand="0" w:noVBand="1"/>
      </w:tblPr>
      <w:tblGrid>
        <w:gridCol w:w="1129"/>
        <w:gridCol w:w="1051"/>
        <w:gridCol w:w="4491"/>
        <w:gridCol w:w="2801"/>
      </w:tblGrid>
      <w:tr w:rsidR="001776C5" w:rsidRPr="009B6F74" w:rsidTr="007B36B6">
        <w:trPr>
          <w:jc w:val="center"/>
        </w:trPr>
        <w:tc>
          <w:tcPr>
            <w:tcW w:w="1129" w:type="dxa"/>
          </w:tcPr>
          <w:p w:rsidR="001776C5" w:rsidRPr="009B6F74" w:rsidRDefault="001776C5" w:rsidP="007B36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74"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1051" w:type="dxa"/>
          </w:tcPr>
          <w:p w:rsidR="001776C5" w:rsidRPr="009B6F74" w:rsidRDefault="001776C5" w:rsidP="007B36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74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</w:p>
        </w:tc>
        <w:tc>
          <w:tcPr>
            <w:tcW w:w="4491" w:type="dxa"/>
          </w:tcPr>
          <w:p w:rsidR="001776C5" w:rsidRPr="009B6F74" w:rsidRDefault="001776C5" w:rsidP="007B36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7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конкурса</w:t>
            </w:r>
          </w:p>
        </w:tc>
        <w:tc>
          <w:tcPr>
            <w:tcW w:w="2801" w:type="dxa"/>
          </w:tcPr>
          <w:p w:rsidR="001776C5" w:rsidRPr="009B6F74" w:rsidRDefault="001776C5" w:rsidP="007B36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74">
              <w:rPr>
                <w:rFonts w:ascii="Times New Roman" w:hAnsi="Times New Roman" w:cs="Times New Roman"/>
                <w:sz w:val="24"/>
                <w:szCs w:val="24"/>
              </w:rPr>
              <w:t>Дата, время подачи заявки</w:t>
            </w:r>
          </w:p>
        </w:tc>
      </w:tr>
      <w:tr w:rsidR="001776C5" w:rsidRPr="009B6F74" w:rsidTr="007B36B6">
        <w:trPr>
          <w:jc w:val="center"/>
        </w:trPr>
        <w:tc>
          <w:tcPr>
            <w:tcW w:w="1129" w:type="dxa"/>
          </w:tcPr>
          <w:p w:rsidR="001776C5" w:rsidRPr="009B6F74" w:rsidRDefault="001776C5" w:rsidP="007B36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1776C5" w:rsidRPr="009B6F74" w:rsidRDefault="006E33D8" w:rsidP="007B36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1" w:type="dxa"/>
          </w:tcPr>
          <w:p w:rsidR="001776C5" w:rsidRPr="009B6F74" w:rsidRDefault="006E33D8" w:rsidP="007B36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«Стройцентр»</w:t>
            </w:r>
          </w:p>
        </w:tc>
        <w:tc>
          <w:tcPr>
            <w:tcW w:w="2801" w:type="dxa"/>
          </w:tcPr>
          <w:p w:rsidR="001776C5" w:rsidRPr="009B6F74" w:rsidRDefault="00A874D3" w:rsidP="006E3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3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76C5" w:rsidRPr="009B6F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B6F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76C5" w:rsidRPr="009B6F74">
              <w:rPr>
                <w:rFonts w:ascii="Times New Roman" w:hAnsi="Times New Roman" w:cs="Times New Roman"/>
                <w:sz w:val="24"/>
                <w:szCs w:val="24"/>
              </w:rPr>
              <w:t xml:space="preserve">.16, </w:t>
            </w:r>
            <w:r w:rsidR="006E33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776C5" w:rsidRPr="009B6F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3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6F74" w:rsidRPr="009B6F74" w:rsidTr="007B36B6">
        <w:trPr>
          <w:jc w:val="center"/>
        </w:trPr>
        <w:tc>
          <w:tcPr>
            <w:tcW w:w="1129" w:type="dxa"/>
          </w:tcPr>
          <w:p w:rsidR="009B6F74" w:rsidRPr="009B6F74" w:rsidRDefault="009B6F74" w:rsidP="007B36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9B6F74" w:rsidRPr="009B6F74" w:rsidRDefault="009B6F74" w:rsidP="007B36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1" w:type="dxa"/>
          </w:tcPr>
          <w:p w:rsidR="009B6F74" w:rsidRPr="009B6F74" w:rsidRDefault="006E33D8" w:rsidP="007B36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«Орион»</w:t>
            </w:r>
          </w:p>
        </w:tc>
        <w:tc>
          <w:tcPr>
            <w:tcW w:w="2801" w:type="dxa"/>
          </w:tcPr>
          <w:p w:rsidR="009B6F74" w:rsidRPr="009B6F74" w:rsidRDefault="009B6F74" w:rsidP="006E3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3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6F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6F74">
              <w:rPr>
                <w:rFonts w:ascii="Times New Roman" w:hAnsi="Times New Roman" w:cs="Times New Roman"/>
                <w:sz w:val="24"/>
                <w:szCs w:val="24"/>
              </w:rPr>
              <w:t>.16, 09:</w:t>
            </w:r>
            <w:r w:rsidR="006E33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2638D8" w:rsidRDefault="002638D8" w:rsidP="001776C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6C5" w:rsidRPr="009B6F74" w:rsidRDefault="001776C5" w:rsidP="001776C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F74">
        <w:rPr>
          <w:rFonts w:ascii="Times New Roman" w:hAnsi="Times New Roman" w:cs="Times New Roman"/>
          <w:b/>
          <w:sz w:val="24"/>
          <w:szCs w:val="24"/>
        </w:rPr>
        <w:t>11.</w:t>
      </w:r>
      <w:r w:rsidRPr="009B6F74">
        <w:rPr>
          <w:rFonts w:ascii="Times New Roman" w:hAnsi="Times New Roman" w:cs="Times New Roman"/>
          <w:sz w:val="24"/>
          <w:szCs w:val="24"/>
        </w:rPr>
        <w:t xml:space="preserve"> Конкурсная комиссия рассмотрела конкурсные заявки на предмет определения полномочий лиц, подавших заявки, а также соответствия конкурсных заявок требованиям конкурсной документации (приложение №1).</w:t>
      </w:r>
    </w:p>
    <w:p w:rsidR="00F2114B" w:rsidRPr="009B6F74" w:rsidRDefault="001776C5" w:rsidP="00F21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F74">
        <w:rPr>
          <w:rFonts w:ascii="Times New Roman" w:hAnsi="Times New Roman" w:cs="Times New Roman"/>
          <w:b/>
          <w:sz w:val="24"/>
          <w:szCs w:val="24"/>
        </w:rPr>
        <w:t>12.</w:t>
      </w:r>
      <w:r w:rsidRPr="009B6F74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заявок конкурсная комиссия решила, что к участию в конкурсе</w:t>
      </w:r>
      <w:r w:rsidR="00CD4994" w:rsidRPr="009B6F74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DC5954">
        <w:rPr>
          <w:rFonts w:ascii="Times New Roman" w:hAnsi="Times New Roman" w:cs="Times New Roman"/>
          <w:sz w:val="24"/>
          <w:szCs w:val="24"/>
        </w:rPr>
        <w:t>2</w:t>
      </w:r>
      <w:r w:rsidR="00F2114B">
        <w:rPr>
          <w:rFonts w:ascii="Times New Roman" w:hAnsi="Times New Roman" w:cs="Times New Roman"/>
          <w:sz w:val="24"/>
          <w:szCs w:val="24"/>
        </w:rPr>
        <w:t xml:space="preserve"> допускается заявка № </w:t>
      </w:r>
      <w:r w:rsidR="00DC5954">
        <w:rPr>
          <w:rFonts w:ascii="Times New Roman" w:hAnsi="Times New Roman" w:cs="Times New Roman"/>
          <w:sz w:val="24"/>
          <w:szCs w:val="24"/>
        </w:rPr>
        <w:t>2</w:t>
      </w:r>
      <w:r w:rsidR="00F2114B">
        <w:rPr>
          <w:rFonts w:ascii="Times New Roman" w:hAnsi="Times New Roman" w:cs="Times New Roman"/>
          <w:sz w:val="24"/>
          <w:szCs w:val="24"/>
        </w:rPr>
        <w:t>,</w:t>
      </w:r>
      <w:r w:rsidR="00F2114B" w:rsidRPr="009B6F74">
        <w:rPr>
          <w:rFonts w:ascii="Times New Roman" w:hAnsi="Times New Roman" w:cs="Times New Roman"/>
          <w:sz w:val="24"/>
          <w:szCs w:val="24"/>
        </w:rPr>
        <w:t xml:space="preserve"> к участию в конкурсе по лоту № </w:t>
      </w:r>
      <w:r w:rsidR="00DC5954">
        <w:rPr>
          <w:rFonts w:ascii="Times New Roman" w:hAnsi="Times New Roman" w:cs="Times New Roman"/>
          <w:sz w:val="24"/>
          <w:szCs w:val="24"/>
        </w:rPr>
        <w:t>3</w:t>
      </w:r>
      <w:r w:rsidR="00F2114B" w:rsidRPr="009B6F74">
        <w:rPr>
          <w:rFonts w:ascii="Times New Roman" w:hAnsi="Times New Roman" w:cs="Times New Roman"/>
          <w:sz w:val="24"/>
          <w:szCs w:val="24"/>
        </w:rPr>
        <w:t xml:space="preserve"> допускается заявка № </w:t>
      </w:r>
      <w:r w:rsidR="00DC5954">
        <w:rPr>
          <w:rFonts w:ascii="Times New Roman" w:hAnsi="Times New Roman" w:cs="Times New Roman"/>
          <w:sz w:val="24"/>
          <w:szCs w:val="24"/>
        </w:rPr>
        <w:t>1</w:t>
      </w:r>
      <w:r w:rsidR="00F2114B" w:rsidRPr="009B6F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76C5" w:rsidRPr="009B6F74" w:rsidRDefault="001776C5" w:rsidP="001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F74">
        <w:rPr>
          <w:rFonts w:ascii="Times New Roman" w:hAnsi="Times New Roman" w:cs="Times New Roman"/>
          <w:b/>
          <w:sz w:val="24"/>
          <w:szCs w:val="24"/>
        </w:rPr>
        <w:t>13.</w:t>
      </w:r>
      <w:r w:rsidRPr="009B6F74">
        <w:rPr>
          <w:rFonts w:ascii="Times New Roman" w:hAnsi="Times New Roman" w:cs="Times New Roman"/>
          <w:sz w:val="24"/>
          <w:szCs w:val="24"/>
        </w:rPr>
        <w:t xml:space="preserve"> В связи с тем, что </w:t>
      </w:r>
      <w:r w:rsidRPr="009B6F74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к конкурсу по лоту № </w:t>
      </w:r>
      <w:r w:rsidR="000E107E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1</w:t>
      </w:r>
      <w:r w:rsidRPr="009B6F74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</w:t>
      </w:r>
      <w:r w:rsidR="00190496" w:rsidRPr="00557A1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не подано ни одной заявки</w:t>
      </w:r>
      <w:r w:rsidRPr="009B6F74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на участие в конкурсе,</w:t>
      </w:r>
      <w:r w:rsidRPr="009B6F74">
        <w:rPr>
          <w:rFonts w:ascii="Times New Roman" w:hAnsi="Times New Roman" w:cs="Times New Roman"/>
          <w:sz w:val="24"/>
          <w:szCs w:val="24"/>
        </w:rPr>
        <w:t xml:space="preserve"> конкурсная комиссия решила в соответствии с п. 9.1 конкурсной документации признать конкурс по </w:t>
      </w:r>
      <w:r w:rsidR="00C7045C" w:rsidRPr="009B6F74">
        <w:rPr>
          <w:rFonts w:ascii="Times New Roman" w:hAnsi="Times New Roman" w:cs="Times New Roman"/>
          <w:sz w:val="24"/>
          <w:szCs w:val="24"/>
        </w:rPr>
        <w:t>л</w:t>
      </w:r>
      <w:r w:rsidRPr="009B6F74">
        <w:rPr>
          <w:rFonts w:ascii="Times New Roman" w:hAnsi="Times New Roman" w:cs="Times New Roman"/>
          <w:sz w:val="24"/>
          <w:szCs w:val="24"/>
        </w:rPr>
        <w:t xml:space="preserve">оту № </w:t>
      </w:r>
      <w:r w:rsidR="000E107E">
        <w:rPr>
          <w:rFonts w:ascii="Times New Roman" w:hAnsi="Times New Roman" w:cs="Times New Roman"/>
          <w:sz w:val="24"/>
          <w:szCs w:val="24"/>
        </w:rPr>
        <w:t>1</w:t>
      </w:r>
      <w:r w:rsidRPr="009B6F74">
        <w:rPr>
          <w:rFonts w:ascii="Times New Roman" w:hAnsi="Times New Roman" w:cs="Times New Roman"/>
          <w:sz w:val="24"/>
          <w:szCs w:val="24"/>
        </w:rPr>
        <w:t xml:space="preserve"> несостоявшимся. </w:t>
      </w:r>
    </w:p>
    <w:p w:rsidR="001776C5" w:rsidRPr="009B6F74" w:rsidRDefault="001776C5" w:rsidP="0017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F74">
        <w:rPr>
          <w:rFonts w:ascii="Times New Roman" w:hAnsi="Times New Roman" w:cs="Times New Roman"/>
          <w:b/>
          <w:sz w:val="24"/>
          <w:szCs w:val="24"/>
        </w:rPr>
        <w:t>14.</w:t>
      </w:r>
      <w:r w:rsidRPr="009B6F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0496" w:rsidRPr="00557A1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Согласно пункта</w:t>
      </w:r>
      <w:proofErr w:type="gramEnd"/>
      <w:r w:rsidR="00190496" w:rsidRPr="00557A1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9.4 конкурсной документации в случае, если к объявленному сроку вскрытия конвертов не поступило ни одной конкурсной заявки, конкурс </w:t>
      </w:r>
      <w:r w:rsidR="00190496" w:rsidRPr="00557A11">
        <w:rPr>
          <w:rFonts w:ascii="Times New Roman" w:hAnsi="Times New Roman" w:cs="Times New Roman"/>
          <w:sz w:val="24"/>
          <w:szCs w:val="24"/>
        </w:rPr>
        <w:t xml:space="preserve">по Лоту № 1 </w:t>
      </w:r>
      <w:r w:rsidR="00190496" w:rsidRPr="00557A1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признается несостоявшимся и проводится повторный конкурс. Проведение повторного конкурса осуществляется в соответствии с положениями конкурсной документации.</w:t>
      </w:r>
    </w:p>
    <w:p w:rsidR="000E107E" w:rsidRPr="009B6F74" w:rsidRDefault="007B36B6" w:rsidP="000E1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F74">
        <w:rPr>
          <w:rFonts w:ascii="Times New Roman" w:hAnsi="Times New Roman" w:cs="Times New Roman"/>
          <w:b/>
          <w:sz w:val="24"/>
          <w:szCs w:val="24"/>
        </w:rPr>
        <w:t>1</w:t>
      </w:r>
      <w:r w:rsidR="00C7045C" w:rsidRPr="009B6F74">
        <w:rPr>
          <w:rFonts w:ascii="Times New Roman" w:hAnsi="Times New Roman" w:cs="Times New Roman"/>
          <w:b/>
          <w:sz w:val="24"/>
          <w:szCs w:val="24"/>
        </w:rPr>
        <w:t>5</w:t>
      </w:r>
      <w:r w:rsidRPr="009B6F74">
        <w:rPr>
          <w:rFonts w:ascii="Times New Roman" w:hAnsi="Times New Roman" w:cs="Times New Roman"/>
          <w:b/>
          <w:sz w:val="24"/>
          <w:szCs w:val="24"/>
        </w:rPr>
        <w:t>.</w:t>
      </w:r>
      <w:r w:rsidRPr="009B6F74">
        <w:rPr>
          <w:rFonts w:ascii="Times New Roman" w:hAnsi="Times New Roman" w:cs="Times New Roman"/>
          <w:sz w:val="24"/>
          <w:szCs w:val="24"/>
        </w:rPr>
        <w:t xml:space="preserve"> </w:t>
      </w:r>
      <w:r w:rsidR="000E107E" w:rsidRPr="009B6F74"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 w:rsidR="000E107E" w:rsidRPr="009B6F74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к конкурсу по лоту № </w:t>
      </w:r>
      <w:r w:rsidR="000E107E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2</w:t>
      </w:r>
      <w:r w:rsidR="000E107E" w:rsidRPr="009B6F74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допущена только одна заявка на участие в конкурсе,</w:t>
      </w:r>
      <w:r w:rsidR="000E107E" w:rsidRPr="009B6F74">
        <w:rPr>
          <w:rFonts w:ascii="Times New Roman" w:hAnsi="Times New Roman" w:cs="Times New Roman"/>
          <w:sz w:val="24"/>
          <w:szCs w:val="24"/>
        </w:rPr>
        <w:t xml:space="preserve"> конкурсная комиссия решила в соответствии с п. 9.1 конкурсной документации признать конкурс по лоту № 2 несостоявшимся. </w:t>
      </w:r>
    </w:p>
    <w:p w:rsidR="007B36B6" w:rsidRPr="009B6F74" w:rsidRDefault="000E107E" w:rsidP="000E1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F74">
        <w:rPr>
          <w:rFonts w:ascii="Times New Roman" w:hAnsi="Times New Roman" w:cs="Times New Roman"/>
          <w:b/>
          <w:sz w:val="24"/>
          <w:szCs w:val="24"/>
        </w:rPr>
        <w:t>1</w:t>
      </w:r>
      <w:r w:rsidR="005344D4">
        <w:rPr>
          <w:rFonts w:ascii="Times New Roman" w:hAnsi="Times New Roman" w:cs="Times New Roman"/>
          <w:b/>
          <w:sz w:val="24"/>
          <w:szCs w:val="24"/>
        </w:rPr>
        <w:t>6</w:t>
      </w:r>
      <w:r w:rsidRPr="009B6F74">
        <w:rPr>
          <w:rFonts w:ascii="Times New Roman" w:hAnsi="Times New Roman" w:cs="Times New Roman"/>
          <w:b/>
          <w:sz w:val="24"/>
          <w:szCs w:val="24"/>
        </w:rPr>
        <w:t>.</w:t>
      </w:r>
      <w:r w:rsidR="009C5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F74"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9C5E4B">
        <w:rPr>
          <w:rFonts w:ascii="Times New Roman" w:hAnsi="Times New Roman" w:cs="Times New Roman"/>
          <w:sz w:val="24"/>
          <w:szCs w:val="24"/>
        </w:rPr>
        <w:t xml:space="preserve"> </w:t>
      </w:r>
      <w:r w:rsidRPr="009B6F74">
        <w:rPr>
          <w:rFonts w:ascii="Times New Roman" w:hAnsi="Times New Roman" w:cs="Times New Roman"/>
          <w:sz w:val="24"/>
          <w:szCs w:val="24"/>
        </w:rPr>
        <w:t xml:space="preserve">9.3 конкурсной документации </w:t>
      </w:r>
      <w:r w:rsidR="009C5E4B">
        <w:rPr>
          <w:rFonts w:ascii="Times New Roman" w:hAnsi="Times New Roman" w:cs="Times New Roman"/>
          <w:sz w:val="24"/>
          <w:szCs w:val="24"/>
        </w:rPr>
        <w:t>д</w:t>
      </w:r>
      <w:r w:rsidRPr="009B6F74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оговор</w:t>
      </w:r>
      <w:r w:rsidR="009C5E4B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</w:t>
      </w:r>
      <w:r w:rsidR="009C5E4B" w:rsidRPr="009B6F74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9C5E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</w:t>
      </w:r>
      <w:r w:rsidRPr="009B6F74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заключается с участником, подавшим </w:t>
      </w:r>
      <w:r w:rsidR="009C5E4B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единственную</w:t>
      </w:r>
      <w:r w:rsidRPr="009B6F74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заявку - </w:t>
      </w:r>
      <w:r w:rsidR="00190496">
        <w:rPr>
          <w:rFonts w:ascii="Times New Roman" w:hAnsi="Times New Roman" w:cs="Times New Roman"/>
          <w:sz w:val="24"/>
          <w:szCs w:val="24"/>
        </w:rPr>
        <w:t>ООО «Орион»</w:t>
      </w:r>
      <w:r w:rsidRPr="009B6F74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. Заказчик в течение трех рабочих дней со дня подписания протокола обязан передать участнику конкурса проект договора, который составляется путем включения условий исполнения договора, предложенных участником в заявке на участие в конкурсе, в проект договора, прилагаемый к конкурсной документации</w:t>
      </w:r>
      <w:r w:rsidRPr="009B6F74">
        <w:rPr>
          <w:rFonts w:ascii="Times New Roman" w:hAnsi="Times New Roman" w:cs="Times New Roman"/>
          <w:sz w:val="24"/>
          <w:szCs w:val="24"/>
        </w:rPr>
        <w:t>.</w:t>
      </w:r>
      <w:r w:rsidR="007B36B6" w:rsidRPr="009B6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4D4" w:rsidRPr="009B6F74" w:rsidRDefault="005344D4" w:rsidP="00534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F7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B6F74">
        <w:rPr>
          <w:rFonts w:ascii="Times New Roman" w:hAnsi="Times New Roman" w:cs="Times New Roman"/>
          <w:b/>
          <w:sz w:val="24"/>
          <w:szCs w:val="24"/>
        </w:rPr>
        <w:t>.</w:t>
      </w:r>
      <w:r w:rsidRPr="009B6F74">
        <w:rPr>
          <w:rFonts w:ascii="Times New Roman" w:hAnsi="Times New Roman" w:cs="Times New Roman"/>
          <w:sz w:val="24"/>
          <w:szCs w:val="24"/>
        </w:rPr>
        <w:t xml:space="preserve"> В связи с тем, что </w:t>
      </w:r>
      <w:r w:rsidRPr="009B6F74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к конкурсу по лоту №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3</w:t>
      </w:r>
      <w:r w:rsidRPr="009B6F74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допущена только одна заявка на участие в </w:t>
      </w:r>
      <w:r w:rsidRPr="009B6F74">
        <w:rPr>
          <w:rFonts w:ascii="Times New Roman" w:eastAsia="SimSun" w:hAnsi="Times New Roman" w:cs="Times New Roman"/>
          <w:bCs/>
          <w:color w:val="000000"/>
          <w:sz w:val="24"/>
          <w:szCs w:val="24"/>
        </w:rPr>
        <w:lastRenderedPageBreak/>
        <w:t>конкурсе,</w:t>
      </w:r>
      <w:r w:rsidRPr="009B6F74">
        <w:rPr>
          <w:rFonts w:ascii="Times New Roman" w:hAnsi="Times New Roman" w:cs="Times New Roman"/>
          <w:sz w:val="24"/>
          <w:szCs w:val="24"/>
        </w:rPr>
        <w:t xml:space="preserve"> конкурсная комиссия решила в соответствии с п. 9.1 конкурсной документации признать конкурс по лоту № </w:t>
      </w:r>
      <w:r>
        <w:rPr>
          <w:rFonts w:ascii="Times New Roman" w:hAnsi="Times New Roman" w:cs="Times New Roman"/>
          <w:sz w:val="24"/>
          <w:szCs w:val="24"/>
        </w:rPr>
        <w:t>3 несостоявшимся.</w:t>
      </w:r>
    </w:p>
    <w:p w:rsidR="005344D4" w:rsidRPr="009B6F74" w:rsidRDefault="005344D4" w:rsidP="00534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F7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B6F74">
        <w:rPr>
          <w:rFonts w:ascii="Times New Roman" w:hAnsi="Times New Roman" w:cs="Times New Roman"/>
          <w:b/>
          <w:sz w:val="24"/>
          <w:szCs w:val="24"/>
        </w:rPr>
        <w:t>.</w:t>
      </w:r>
      <w:r w:rsidRPr="009B6F74">
        <w:rPr>
          <w:rFonts w:ascii="Times New Roman" w:hAnsi="Times New Roman" w:cs="Times New Roman"/>
          <w:sz w:val="24"/>
          <w:szCs w:val="24"/>
        </w:rPr>
        <w:t xml:space="preserve"> В соответствии с п.</w:t>
      </w:r>
      <w:r w:rsidR="009C5E4B">
        <w:rPr>
          <w:rFonts w:ascii="Times New Roman" w:hAnsi="Times New Roman" w:cs="Times New Roman"/>
          <w:sz w:val="24"/>
          <w:szCs w:val="24"/>
        </w:rPr>
        <w:t xml:space="preserve"> </w:t>
      </w:r>
      <w:r w:rsidRPr="009B6F74">
        <w:rPr>
          <w:rFonts w:ascii="Times New Roman" w:hAnsi="Times New Roman" w:cs="Times New Roman"/>
          <w:sz w:val="24"/>
          <w:szCs w:val="24"/>
        </w:rPr>
        <w:t xml:space="preserve">9.3 конкурсной документации </w:t>
      </w:r>
      <w:r w:rsidRPr="009B6F74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договор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</w:t>
      </w:r>
      <w:r w:rsidRPr="009B6F74">
        <w:rPr>
          <w:rFonts w:ascii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B6F74">
        <w:rPr>
          <w:rFonts w:ascii="Times New Roman" w:hAnsi="Times New Roman" w:cs="Times New Roman"/>
          <w:sz w:val="24"/>
          <w:szCs w:val="24"/>
        </w:rPr>
        <w:t xml:space="preserve"> </w:t>
      </w:r>
      <w:r w:rsidRPr="009B6F74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заключается с участником, подавшим </w:t>
      </w:r>
      <w:r w:rsidR="00375B34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единственную</w:t>
      </w:r>
      <w:r w:rsidRPr="009B6F74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заявку - </w:t>
      </w:r>
      <w:r w:rsidR="00190496">
        <w:rPr>
          <w:rFonts w:ascii="Times New Roman" w:hAnsi="Times New Roman" w:cs="Times New Roman"/>
          <w:sz w:val="24"/>
          <w:szCs w:val="24"/>
        </w:rPr>
        <w:t>ООО «Стройцентр»</w:t>
      </w:r>
      <w:r w:rsidRPr="009B6F74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. Заказчик в течение трех рабочих дней со дня подписания протокола обязан передать участнику конкурса проект договора, который составляется путем включения условий исполнения договора, предложенных участником в заявке на участие в конкурсе, в проект договора, прилагаемый к конкурсной документации</w:t>
      </w:r>
      <w:r w:rsidRPr="009B6F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60B3" w:rsidRPr="009B6F74" w:rsidRDefault="003E60B3" w:rsidP="003E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F74">
        <w:rPr>
          <w:rFonts w:ascii="Times New Roman" w:hAnsi="Times New Roman" w:cs="Times New Roman"/>
          <w:b/>
          <w:sz w:val="24"/>
          <w:szCs w:val="24"/>
        </w:rPr>
        <w:t>1</w:t>
      </w:r>
      <w:r w:rsidR="005344D4">
        <w:rPr>
          <w:rFonts w:ascii="Times New Roman" w:hAnsi="Times New Roman" w:cs="Times New Roman"/>
          <w:b/>
          <w:sz w:val="24"/>
          <w:szCs w:val="24"/>
        </w:rPr>
        <w:t>9</w:t>
      </w:r>
      <w:r w:rsidRPr="009B6F74">
        <w:rPr>
          <w:rFonts w:ascii="Times New Roman" w:hAnsi="Times New Roman" w:cs="Times New Roman"/>
          <w:b/>
          <w:sz w:val="24"/>
          <w:szCs w:val="24"/>
        </w:rPr>
        <w:t>.</w:t>
      </w:r>
      <w:r w:rsidRPr="009B6F74">
        <w:rPr>
          <w:rFonts w:ascii="Times New Roman" w:hAnsi="Times New Roman" w:cs="Times New Roman"/>
          <w:sz w:val="24"/>
          <w:szCs w:val="24"/>
        </w:rPr>
        <w:t xml:space="preserve"> Настоящий протокол подлежит размещению на официальном сайте регионального оператора в информационно-телекоммуникационной сети Интернет </w:t>
      </w:r>
      <w:r w:rsidRPr="009B6F74">
        <w:rPr>
          <w:rFonts w:ascii="Times New Roman" w:hAnsi="Times New Roman" w:cs="Times New Roman"/>
          <w:sz w:val="24"/>
          <w:szCs w:val="24"/>
          <w:lang w:val="en-US"/>
        </w:rPr>
        <w:t>fkr</w:t>
      </w:r>
      <w:r w:rsidRPr="009B6F74">
        <w:rPr>
          <w:rFonts w:ascii="Times New Roman" w:hAnsi="Times New Roman" w:cs="Times New Roman"/>
          <w:sz w:val="24"/>
          <w:szCs w:val="24"/>
        </w:rPr>
        <w:t>-</w:t>
      </w:r>
      <w:r w:rsidRPr="009B6F74">
        <w:rPr>
          <w:rFonts w:ascii="Times New Roman" w:hAnsi="Times New Roman" w:cs="Times New Roman"/>
          <w:sz w:val="24"/>
          <w:szCs w:val="24"/>
          <w:lang w:val="en-US"/>
        </w:rPr>
        <w:t>eao</w:t>
      </w:r>
      <w:r w:rsidRPr="009B6F74">
        <w:rPr>
          <w:rFonts w:ascii="Times New Roman" w:hAnsi="Times New Roman" w:cs="Times New Roman"/>
          <w:sz w:val="24"/>
          <w:szCs w:val="24"/>
        </w:rPr>
        <w:t>.</w:t>
      </w:r>
      <w:r w:rsidRPr="009B6F7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B6F74">
        <w:rPr>
          <w:rFonts w:ascii="Times New Roman" w:hAnsi="Times New Roman" w:cs="Times New Roman"/>
          <w:sz w:val="24"/>
          <w:szCs w:val="24"/>
        </w:rPr>
        <w:t xml:space="preserve"> в порядке и в сроки, установленные конкурсной документацией.</w:t>
      </w:r>
    </w:p>
    <w:p w:rsidR="003E60B3" w:rsidRPr="009B6F74" w:rsidRDefault="003E60B3" w:rsidP="003E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C24" w:rsidRPr="009B6F74" w:rsidRDefault="00A57C24" w:rsidP="009C2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3D8" w:rsidRPr="00E91098" w:rsidRDefault="006E33D8" w:rsidP="006E3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E9109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E9109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_______________ / А</w:t>
      </w:r>
      <w:r w:rsidRPr="00E91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910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Войтенко</w:t>
      </w:r>
      <w:r w:rsidRPr="00E91098">
        <w:rPr>
          <w:rFonts w:ascii="Times New Roman" w:hAnsi="Times New Roman" w:cs="Times New Roman"/>
          <w:sz w:val="28"/>
          <w:szCs w:val="28"/>
        </w:rPr>
        <w:t>.</w:t>
      </w:r>
    </w:p>
    <w:p w:rsidR="006E33D8" w:rsidRPr="00E91098" w:rsidRDefault="006E33D8" w:rsidP="006E33D8">
      <w:pPr>
        <w:widowControl w:val="0"/>
        <w:tabs>
          <w:tab w:val="left" w:pos="5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3D8" w:rsidRPr="00E91098" w:rsidRDefault="006E33D8" w:rsidP="006E3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9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меститель председателя комиссии</w:t>
      </w:r>
      <w:r w:rsidRPr="00E91098">
        <w:rPr>
          <w:rFonts w:ascii="Times New Roman" w:hAnsi="Times New Roman" w:cs="Times New Roman"/>
          <w:sz w:val="28"/>
          <w:szCs w:val="28"/>
        </w:rPr>
        <w:t xml:space="preserve">         _______________ / Т.С. Коврова.</w:t>
      </w:r>
    </w:p>
    <w:p w:rsidR="006E33D8" w:rsidRPr="00E91098" w:rsidRDefault="006E33D8" w:rsidP="006E33D8">
      <w:pPr>
        <w:widowControl w:val="0"/>
        <w:tabs>
          <w:tab w:val="left" w:pos="5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3D8" w:rsidRPr="00E91098" w:rsidRDefault="006E33D8" w:rsidP="006E33D8">
      <w:pPr>
        <w:widowControl w:val="0"/>
        <w:tabs>
          <w:tab w:val="left" w:pos="5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98">
        <w:rPr>
          <w:rFonts w:ascii="Times New Roman" w:hAnsi="Times New Roman" w:cs="Times New Roman"/>
          <w:sz w:val="28"/>
          <w:szCs w:val="28"/>
        </w:rPr>
        <w:t xml:space="preserve">Члены конкурсной </w:t>
      </w:r>
      <w:proofErr w:type="gramStart"/>
      <w:r w:rsidRPr="00E91098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E91098">
        <w:rPr>
          <w:rFonts w:ascii="Times New Roman" w:hAnsi="Times New Roman" w:cs="Times New Roman"/>
          <w:sz w:val="28"/>
          <w:szCs w:val="28"/>
        </w:rPr>
        <w:t xml:space="preserve">                 _______________ / А.И. Лапицкая</w:t>
      </w:r>
    </w:p>
    <w:p w:rsidR="006E33D8" w:rsidRPr="00E91098" w:rsidRDefault="006E33D8" w:rsidP="006E33D8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3D8" w:rsidRPr="00E91098" w:rsidRDefault="006E33D8" w:rsidP="006E33D8">
      <w:pPr>
        <w:widowControl w:val="0"/>
        <w:tabs>
          <w:tab w:val="left" w:pos="5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 / О.И. </w:t>
      </w:r>
      <w:proofErr w:type="spellStart"/>
      <w:r w:rsidRPr="00E91098">
        <w:rPr>
          <w:rFonts w:ascii="Times New Roman" w:hAnsi="Times New Roman" w:cs="Times New Roman"/>
          <w:sz w:val="28"/>
          <w:szCs w:val="28"/>
        </w:rPr>
        <w:t>Бунькова</w:t>
      </w:r>
      <w:proofErr w:type="spellEnd"/>
      <w:r w:rsidRPr="00E91098">
        <w:rPr>
          <w:rFonts w:ascii="Times New Roman" w:hAnsi="Times New Roman" w:cs="Times New Roman"/>
          <w:sz w:val="28"/>
          <w:szCs w:val="28"/>
        </w:rPr>
        <w:t>.</w:t>
      </w:r>
    </w:p>
    <w:p w:rsidR="006E33D8" w:rsidRPr="00E91098" w:rsidRDefault="006E33D8" w:rsidP="006E33D8">
      <w:pPr>
        <w:widowControl w:val="0"/>
        <w:tabs>
          <w:tab w:val="left" w:pos="5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3D8" w:rsidRPr="00E91098" w:rsidRDefault="006E33D8" w:rsidP="006E33D8">
      <w:pPr>
        <w:widowControl w:val="0"/>
        <w:tabs>
          <w:tab w:val="left" w:pos="5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_______________ / Н</w:t>
      </w:r>
      <w:r w:rsidRPr="00E91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910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Сичук</w:t>
      </w:r>
      <w:proofErr w:type="spellEnd"/>
      <w:r w:rsidRPr="00E91098">
        <w:rPr>
          <w:rFonts w:ascii="Times New Roman" w:hAnsi="Times New Roman" w:cs="Times New Roman"/>
          <w:sz w:val="28"/>
          <w:szCs w:val="28"/>
        </w:rPr>
        <w:t>.</w:t>
      </w:r>
    </w:p>
    <w:p w:rsidR="006E33D8" w:rsidRPr="00E91098" w:rsidRDefault="006E33D8" w:rsidP="006E33D8">
      <w:pPr>
        <w:widowControl w:val="0"/>
        <w:tabs>
          <w:tab w:val="left" w:pos="5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3D8" w:rsidRPr="00E91098" w:rsidRDefault="006E33D8" w:rsidP="006E33D8">
      <w:pPr>
        <w:widowControl w:val="0"/>
        <w:tabs>
          <w:tab w:val="left" w:pos="5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 / Г.М. Докаш.</w:t>
      </w:r>
    </w:p>
    <w:p w:rsidR="006E33D8" w:rsidRDefault="006E33D8" w:rsidP="006E33D8">
      <w:pPr>
        <w:widowControl w:val="0"/>
        <w:tabs>
          <w:tab w:val="left" w:pos="5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3D8" w:rsidRPr="00E91098" w:rsidRDefault="006E33D8" w:rsidP="006E33D8">
      <w:pPr>
        <w:widowControl w:val="0"/>
        <w:tabs>
          <w:tab w:val="left" w:pos="5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 /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91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10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Арнаполин</w:t>
      </w:r>
      <w:proofErr w:type="spellEnd"/>
      <w:r w:rsidRPr="00E91098">
        <w:rPr>
          <w:rFonts w:ascii="Times New Roman" w:hAnsi="Times New Roman" w:cs="Times New Roman"/>
          <w:sz w:val="28"/>
          <w:szCs w:val="28"/>
        </w:rPr>
        <w:t>.</w:t>
      </w:r>
    </w:p>
    <w:p w:rsidR="006E33D8" w:rsidRPr="00E91098" w:rsidRDefault="006E33D8" w:rsidP="006E33D8">
      <w:pPr>
        <w:widowControl w:val="0"/>
        <w:tabs>
          <w:tab w:val="left" w:pos="5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3D8" w:rsidRPr="00E91098" w:rsidRDefault="006E33D8" w:rsidP="006E3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тветственный секретарь комиссии</w:t>
      </w:r>
      <w:r w:rsidRPr="00E91098">
        <w:rPr>
          <w:rFonts w:ascii="Times New Roman" w:hAnsi="Times New Roman" w:cs="Times New Roman"/>
          <w:sz w:val="28"/>
          <w:szCs w:val="28"/>
        </w:rPr>
        <w:t xml:space="preserve">         _______________ / Ф.Ю. Дмитриев.</w:t>
      </w:r>
    </w:p>
    <w:p w:rsidR="00CE36DA" w:rsidRPr="00C53484" w:rsidRDefault="00A57C24" w:rsidP="00C53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E36DA" w:rsidRPr="00C53484" w:rsidSect="0001673E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333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A2E8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2662F" w:rsidRPr="005B4DDF" w:rsidRDefault="00D2662F" w:rsidP="00D2662F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D2662F" w:rsidRPr="00601838" w:rsidRDefault="00D2662F" w:rsidP="00D266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255D5">
        <w:rPr>
          <w:rFonts w:ascii="Times New Roman" w:hAnsi="Times New Roman" w:cs="Times New Roman"/>
          <w:sz w:val="20"/>
          <w:szCs w:val="20"/>
        </w:rPr>
        <w:t xml:space="preserve">к </w:t>
      </w:r>
      <w:r w:rsidRPr="00601838">
        <w:rPr>
          <w:rFonts w:ascii="Times New Roman" w:hAnsi="Times New Roman" w:cs="Times New Roman"/>
          <w:sz w:val="20"/>
          <w:szCs w:val="20"/>
        </w:rPr>
        <w:t>протоколу №</w:t>
      </w:r>
      <w:r w:rsidR="00166120">
        <w:rPr>
          <w:rFonts w:ascii="Times New Roman" w:hAnsi="Times New Roman" w:cs="Times New Roman"/>
          <w:sz w:val="20"/>
          <w:szCs w:val="20"/>
        </w:rPr>
        <w:t>10</w:t>
      </w:r>
      <w:r w:rsidRPr="0060183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КР</w:t>
      </w:r>
      <w:r w:rsidRPr="00601838">
        <w:rPr>
          <w:rFonts w:ascii="Times New Roman" w:hAnsi="Times New Roman" w:cs="Times New Roman"/>
          <w:sz w:val="20"/>
          <w:szCs w:val="20"/>
        </w:rPr>
        <w:t xml:space="preserve"> от «</w:t>
      </w:r>
      <w:r>
        <w:rPr>
          <w:rFonts w:ascii="Times New Roman" w:hAnsi="Times New Roman" w:cs="Times New Roman"/>
          <w:sz w:val="20"/>
          <w:szCs w:val="20"/>
        </w:rPr>
        <w:t>1</w:t>
      </w:r>
      <w:r w:rsidR="00166120">
        <w:rPr>
          <w:rFonts w:ascii="Times New Roman" w:hAnsi="Times New Roman" w:cs="Times New Roman"/>
          <w:sz w:val="20"/>
          <w:szCs w:val="20"/>
        </w:rPr>
        <w:t>9</w:t>
      </w:r>
      <w:r w:rsidRPr="00601838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ию</w:t>
      </w:r>
      <w:r w:rsidR="00B4645B">
        <w:rPr>
          <w:rFonts w:ascii="Times New Roman" w:hAnsi="Times New Roman" w:cs="Times New Roman"/>
          <w:sz w:val="20"/>
          <w:szCs w:val="20"/>
        </w:rPr>
        <w:t>л</w:t>
      </w:r>
      <w:r w:rsidRPr="00601838">
        <w:rPr>
          <w:rFonts w:ascii="Times New Roman" w:hAnsi="Times New Roman" w:cs="Times New Roman"/>
          <w:sz w:val="20"/>
          <w:szCs w:val="20"/>
        </w:rPr>
        <w:t>я 2016г.</w:t>
      </w:r>
    </w:p>
    <w:p w:rsidR="00D2662F" w:rsidRPr="00601838" w:rsidRDefault="00D2662F" w:rsidP="00D266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результатах конкурса</w:t>
      </w:r>
    </w:p>
    <w:p w:rsidR="00D2662F" w:rsidRDefault="00D2662F" w:rsidP="00D2662F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Сводная таблица конкурсных заявок по Лотам №1, № 2, № 3.</w:t>
      </w:r>
    </w:p>
    <w:tbl>
      <w:tblPr>
        <w:tblStyle w:val="a6"/>
        <w:tblW w:w="154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8"/>
        <w:gridCol w:w="8919"/>
        <w:gridCol w:w="1984"/>
        <w:gridCol w:w="2149"/>
        <w:gridCol w:w="1984"/>
      </w:tblGrid>
      <w:tr w:rsidR="00192165" w:rsidRPr="00A40DA4" w:rsidTr="00564BE2">
        <w:tc>
          <w:tcPr>
            <w:tcW w:w="438" w:type="dxa"/>
            <w:vMerge w:val="restart"/>
          </w:tcPr>
          <w:p w:rsidR="00192165" w:rsidRPr="00A40DA4" w:rsidRDefault="00192165" w:rsidP="007B36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8919" w:type="dxa"/>
            <w:vMerge w:val="restart"/>
          </w:tcPr>
          <w:p w:rsidR="00192165" w:rsidRPr="00A40DA4" w:rsidRDefault="00192165" w:rsidP="007B36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Предоставленные документы</w:t>
            </w:r>
          </w:p>
        </w:tc>
        <w:tc>
          <w:tcPr>
            <w:tcW w:w="1984" w:type="dxa"/>
            <w:vMerge w:val="restart"/>
          </w:tcPr>
          <w:p w:rsidR="00192165" w:rsidRPr="00A40DA4" w:rsidRDefault="00192165" w:rsidP="007B36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Обязательно/</w:t>
            </w:r>
          </w:p>
          <w:p w:rsidR="00192165" w:rsidRPr="00A40DA4" w:rsidRDefault="00192165" w:rsidP="007B36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обязательно</w:t>
            </w:r>
          </w:p>
        </w:tc>
        <w:tc>
          <w:tcPr>
            <w:tcW w:w="4133" w:type="dxa"/>
            <w:gridSpan w:val="2"/>
          </w:tcPr>
          <w:p w:rsidR="00192165" w:rsidRPr="00A40DA4" w:rsidRDefault="00192165" w:rsidP="007B36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Заявка/</w:t>
            </w:r>
            <w:r w:rsidRPr="00A40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</w:tr>
      <w:tr w:rsidR="00192165" w:rsidRPr="00A40DA4" w:rsidTr="00564BE2">
        <w:tc>
          <w:tcPr>
            <w:tcW w:w="438" w:type="dxa"/>
            <w:vMerge/>
          </w:tcPr>
          <w:p w:rsidR="00192165" w:rsidRPr="00A40DA4" w:rsidRDefault="00192165" w:rsidP="009B6F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19" w:type="dxa"/>
            <w:vMerge/>
          </w:tcPr>
          <w:p w:rsidR="00192165" w:rsidRPr="00A40DA4" w:rsidRDefault="00192165" w:rsidP="009B6F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2165" w:rsidRPr="00A40DA4" w:rsidRDefault="00192165" w:rsidP="009B6F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9" w:type="dxa"/>
          </w:tcPr>
          <w:p w:rsidR="00192165" w:rsidRDefault="00192165" w:rsidP="009B6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«Стройцентр»</w:t>
            </w:r>
          </w:p>
        </w:tc>
        <w:tc>
          <w:tcPr>
            <w:tcW w:w="1984" w:type="dxa"/>
          </w:tcPr>
          <w:p w:rsidR="00192165" w:rsidRDefault="00192165" w:rsidP="006E3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 /</w:t>
            </w:r>
            <w:r w:rsidR="006E3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«Орион»</w:t>
            </w:r>
          </w:p>
        </w:tc>
      </w:tr>
      <w:tr w:rsidR="00192165" w:rsidRPr="00A40DA4" w:rsidTr="00564BE2">
        <w:tc>
          <w:tcPr>
            <w:tcW w:w="438" w:type="dxa"/>
          </w:tcPr>
          <w:p w:rsidR="00192165" w:rsidRPr="00A40DA4" w:rsidRDefault="00192165" w:rsidP="00CC6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0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919" w:type="dxa"/>
          </w:tcPr>
          <w:p w:rsidR="00192165" w:rsidRPr="00A40DA4" w:rsidRDefault="00192165" w:rsidP="00CC6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0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Заявка на участие в конкурсе, составленную по форме</w:t>
            </w:r>
          </w:p>
          <w:p w:rsidR="00192165" w:rsidRPr="00A40DA4" w:rsidRDefault="00192165" w:rsidP="00CC6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(приложение №2)</w:t>
            </w:r>
          </w:p>
        </w:tc>
        <w:tc>
          <w:tcPr>
            <w:tcW w:w="1984" w:type="dxa"/>
          </w:tcPr>
          <w:p w:rsidR="00192165" w:rsidRPr="00A40DA4" w:rsidRDefault="00192165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</w:t>
            </w:r>
          </w:p>
        </w:tc>
        <w:tc>
          <w:tcPr>
            <w:tcW w:w="2149" w:type="dxa"/>
          </w:tcPr>
          <w:p w:rsidR="00192165" w:rsidRPr="00A40DA4" w:rsidRDefault="006E3674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Есть</w:t>
            </w:r>
          </w:p>
        </w:tc>
        <w:tc>
          <w:tcPr>
            <w:tcW w:w="1984" w:type="dxa"/>
          </w:tcPr>
          <w:p w:rsidR="00192165" w:rsidRPr="00A40DA4" w:rsidRDefault="006E3674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Есть</w:t>
            </w:r>
          </w:p>
        </w:tc>
      </w:tr>
      <w:tr w:rsidR="00192165" w:rsidRPr="00A40DA4" w:rsidTr="00564BE2">
        <w:tc>
          <w:tcPr>
            <w:tcW w:w="438" w:type="dxa"/>
          </w:tcPr>
          <w:p w:rsidR="00192165" w:rsidRPr="00A40DA4" w:rsidRDefault="00192165" w:rsidP="00CC6A60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  <w:r w:rsidRPr="00A40DA4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919" w:type="dxa"/>
          </w:tcPr>
          <w:p w:rsidR="00192165" w:rsidRPr="00A40DA4" w:rsidRDefault="00192165" w:rsidP="00CC6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DA4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Опись входящих в состав заявки документов (приложение №3)</w:t>
            </w:r>
          </w:p>
        </w:tc>
        <w:tc>
          <w:tcPr>
            <w:tcW w:w="1984" w:type="dxa"/>
          </w:tcPr>
          <w:p w:rsidR="00192165" w:rsidRPr="00A40DA4" w:rsidRDefault="00192165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</w:t>
            </w:r>
          </w:p>
        </w:tc>
        <w:tc>
          <w:tcPr>
            <w:tcW w:w="2149" w:type="dxa"/>
          </w:tcPr>
          <w:p w:rsidR="00192165" w:rsidRPr="00A40DA4" w:rsidRDefault="006E3674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Есть</w:t>
            </w:r>
          </w:p>
        </w:tc>
        <w:tc>
          <w:tcPr>
            <w:tcW w:w="1984" w:type="dxa"/>
          </w:tcPr>
          <w:p w:rsidR="00192165" w:rsidRPr="00A40DA4" w:rsidRDefault="006E3674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Есть</w:t>
            </w:r>
          </w:p>
        </w:tc>
      </w:tr>
      <w:tr w:rsidR="00192165" w:rsidRPr="00A40DA4" w:rsidTr="00564BE2">
        <w:tc>
          <w:tcPr>
            <w:tcW w:w="438" w:type="dxa"/>
          </w:tcPr>
          <w:p w:rsidR="00192165" w:rsidRPr="00A40DA4" w:rsidRDefault="00192165" w:rsidP="00CC6A60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  <w:r w:rsidRPr="00A40DA4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919" w:type="dxa"/>
          </w:tcPr>
          <w:p w:rsidR="00192165" w:rsidRPr="00A40DA4" w:rsidRDefault="00192165" w:rsidP="00CC6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DA4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участника </w:t>
            </w:r>
          </w:p>
        </w:tc>
        <w:tc>
          <w:tcPr>
            <w:tcW w:w="1984" w:type="dxa"/>
          </w:tcPr>
          <w:p w:rsidR="00192165" w:rsidRPr="00A40DA4" w:rsidRDefault="00192165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</w:t>
            </w:r>
          </w:p>
        </w:tc>
        <w:tc>
          <w:tcPr>
            <w:tcW w:w="2149" w:type="dxa"/>
          </w:tcPr>
          <w:p w:rsidR="00192165" w:rsidRPr="00A40DA4" w:rsidRDefault="006E3674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Есть</w:t>
            </w:r>
          </w:p>
        </w:tc>
        <w:tc>
          <w:tcPr>
            <w:tcW w:w="1984" w:type="dxa"/>
          </w:tcPr>
          <w:p w:rsidR="00192165" w:rsidRPr="00A40DA4" w:rsidRDefault="006E3674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Есть</w:t>
            </w:r>
          </w:p>
        </w:tc>
      </w:tr>
      <w:tr w:rsidR="00192165" w:rsidRPr="00A40DA4" w:rsidTr="00564BE2">
        <w:tc>
          <w:tcPr>
            <w:tcW w:w="438" w:type="dxa"/>
          </w:tcPr>
          <w:p w:rsidR="00192165" w:rsidRPr="00A40DA4" w:rsidRDefault="00192165" w:rsidP="00CC6A60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  <w:r w:rsidRPr="00A40DA4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919" w:type="dxa"/>
          </w:tcPr>
          <w:p w:rsidR="00192165" w:rsidRPr="00A40DA4" w:rsidRDefault="00192165" w:rsidP="00CC6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DA4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Документ или копия документа, подтверждающие внесение обеспечения заявки (оригинал или копия платежного поручения, заверенная банком)</w:t>
            </w:r>
          </w:p>
        </w:tc>
        <w:tc>
          <w:tcPr>
            <w:tcW w:w="1984" w:type="dxa"/>
          </w:tcPr>
          <w:p w:rsidR="00192165" w:rsidRPr="00A40DA4" w:rsidRDefault="00192165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</w:t>
            </w:r>
          </w:p>
        </w:tc>
        <w:tc>
          <w:tcPr>
            <w:tcW w:w="2149" w:type="dxa"/>
          </w:tcPr>
          <w:p w:rsidR="00192165" w:rsidRPr="00A40DA4" w:rsidRDefault="006E3674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Есть</w:t>
            </w:r>
          </w:p>
        </w:tc>
        <w:tc>
          <w:tcPr>
            <w:tcW w:w="1984" w:type="dxa"/>
          </w:tcPr>
          <w:p w:rsidR="00192165" w:rsidRPr="00A40DA4" w:rsidRDefault="006E3674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Есть</w:t>
            </w:r>
          </w:p>
        </w:tc>
      </w:tr>
      <w:tr w:rsidR="00192165" w:rsidRPr="00A40DA4" w:rsidTr="00564BE2">
        <w:tc>
          <w:tcPr>
            <w:tcW w:w="438" w:type="dxa"/>
          </w:tcPr>
          <w:p w:rsidR="00192165" w:rsidRPr="00A40DA4" w:rsidRDefault="00192165" w:rsidP="00CC6A60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  <w:r w:rsidRPr="00A40DA4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919" w:type="dxa"/>
          </w:tcPr>
          <w:p w:rsidR="00192165" w:rsidRPr="00A40DA4" w:rsidRDefault="00192165" w:rsidP="00CC6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DA4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Сведения, подтверждающие опыт работы организации на объектах-</w:t>
            </w:r>
            <w:proofErr w:type="gramStart"/>
            <w:r w:rsidRPr="00A40DA4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аналогах  по</w:t>
            </w:r>
            <w:proofErr w:type="gramEnd"/>
            <w:r w:rsidRPr="00A40DA4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 xml:space="preserve"> форме, приведенной в приложении №4, с приложением документов или копий документов (ранее заключенные договора с комплектом актов, подтверждающих закрытие договора)</w:t>
            </w:r>
          </w:p>
        </w:tc>
        <w:tc>
          <w:tcPr>
            <w:tcW w:w="1984" w:type="dxa"/>
          </w:tcPr>
          <w:p w:rsidR="00192165" w:rsidRPr="00A40DA4" w:rsidRDefault="00192165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обязательно</w:t>
            </w:r>
          </w:p>
        </w:tc>
        <w:tc>
          <w:tcPr>
            <w:tcW w:w="2149" w:type="dxa"/>
          </w:tcPr>
          <w:p w:rsidR="00192165" w:rsidRPr="00A40DA4" w:rsidRDefault="006E3674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Есть</w:t>
            </w:r>
          </w:p>
        </w:tc>
        <w:tc>
          <w:tcPr>
            <w:tcW w:w="1984" w:type="dxa"/>
          </w:tcPr>
          <w:p w:rsidR="00192165" w:rsidRPr="00A40DA4" w:rsidRDefault="006E3674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Есть</w:t>
            </w:r>
          </w:p>
        </w:tc>
      </w:tr>
      <w:tr w:rsidR="00192165" w:rsidRPr="00A40DA4" w:rsidTr="00564BE2">
        <w:tc>
          <w:tcPr>
            <w:tcW w:w="438" w:type="dxa"/>
          </w:tcPr>
          <w:p w:rsidR="00192165" w:rsidRPr="00A40DA4" w:rsidRDefault="00192165" w:rsidP="00CC6A60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  <w:r w:rsidRPr="00A40DA4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919" w:type="dxa"/>
          </w:tcPr>
          <w:p w:rsidR="00192165" w:rsidRPr="00A40DA4" w:rsidRDefault="00192165" w:rsidP="00CC6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DA4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Сведения о составе и квалификации специалистов, которые планируются к привлечению для выполнения работ в соответствии с конкурсной документацией, и имеющих высшее, </w:t>
            </w:r>
            <w:proofErr w:type="spellStart"/>
            <w:r w:rsidRPr="00A40DA4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среднеспециальное</w:t>
            </w:r>
            <w:proofErr w:type="spellEnd"/>
            <w:r w:rsidRPr="00A40DA4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специальное образование в строительной отрасли и опыт работы на руководящих должностях не менее 5 лет, с приложением документов, подтверждающих их квалификацию и опыт работы (копии дипломов, заверенные копии трудовых книжек) по форме, приведенной в приложении №6;</w:t>
            </w:r>
          </w:p>
        </w:tc>
        <w:tc>
          <w:tcPr>
            <w:tcW w:w="1984" w:type="dxa"/>
          </w:tcPr>
          <w:p w:rsidR="00192165" w:rsidRPr="00A40DA4" w:rsidRDefault="00192165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обязательно</w:t>
            </w:r>
          </w:p>
        </w:tc>
        <w:tc>
          <w:tcPr>
            <w:tcW w:w="2149" w:type="dxa"/>
          </w:tcPr>
          <w:p w:rsidR="00192165" w:rsidRPr="00A40DA4" w:rsidRDefault="006E3674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Есть</w:t>
            </w:r>
          </w:p>
        </w:tc>
        <w:tc>
          <w:tcPr>
            <w:tcW w:w="1984" w:type="dxa"/>
          </w:tcPr>
          <w:p w:rsidR="00192165" w:rsidRPr="00A40DA4" w:rsidRDefault="006E3674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Есть</w:t>
            </w:r>
          </w:p>
        </w:tc>
      </w:tr>
      <w:tr w:rsidR="00192165" w:rsidRPr="00A40DA4" w:rsidTr="00564BE2">
        <w:tc>
          <w:tcPr>
            <w:tcW w:w="438" w:type="dxa"/>
          </w:tcPr>
          <w:p w:rsidR="00192165" w:rsidRPr="00A40DA4" w:rsidRDefault="00192165" w:rsidP="00CC6A60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  <w:r w:rsidRPr="00A40DA4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919" w:type="dxa"/>
          </w:tcPr>
          <w:p w:rsidR="00192165" w:rsidRPr="00A40DA4" w:rsidRDefault="00192165" w:rsidP="00CC6A60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  <w:r w:rsidRPr="00A40DA4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Сведения, подтверждающие наличие специализированных бригад для проведения работ в соответствии с конкурсной документацией (приложения №7</w:t>
            </w:r>
          </w:p>
        </w:tc>
        <w:tc>
          <w:tcPr>
            <w:tcW w:w="1984" w:type="dxa"/>
          </w:tcPr>
          <w:p w:rsidR="00192165" w:rsidRPr="00A40DA4" w:rsidRDefault="00192165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обязательно</w:t>
            </w:r>
          </w:p>
        </w:tc>
        <w:tc>
          <w:tcPr>
            <w:tcW w:w="2149" w:type="dxa"/>
          </w:tcPr>
          <w:p w:rsidR="00192165" w:rsidRPr="00A40DA4" w:rsidRDefault="006E3674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Есть</w:t>
            </w:r>
          </w:p>
        </w:tc>
        <w:tc>
          <w:tcPr>
            <w:tcW w:w="1984" w:type="dxa"/>
          </w:tcPr>
          <w:p w:rsidR="00192165" w:rsidRPr="00A40DA4" w:rsidRDefault="006E3674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Есть</w:t>
            </w:r>
          </w:p>
        </w:tc>
      </w:tr>
      <w:tr w:rsidR="00192165" w:rsidRPr="00A40DA4" w:rsidTr="00564BE2">
        <w:tc>
          <w:tcPr>
            <w:tcW w:w="438" w:type="dxa"/>
          </w:tcPr>
          <w:p w:rsidR="00192165" w:rsidRPr="00A40DA4" w:rsidRDefault="00192165" w:rsidP="00CC6A60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A40DA4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919" w:type="dxa"/>
          </w:tcPr>
          <w:p w:rsidR="00192165" w:rsidRPr="00A40DA4" w:rsidRDefault="00192165" w:rsidP="00CC6A60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0DA4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C</w:t>
            </w:r>
            <w:r w:rsidRPr="00A40DA4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ведения, подтверждающие наличие техники и оборудования для проведения работ в соответствии с конкурсной документацией по состоянию на дату подачи заявки на участие в конкурсе по форме, указанной в приложении №8 к настоящей конкурсной документации с приложением копий документов (свидетельства о регистрации прав собственности на данные технические средства, либо договора аренды)</w:t>
            </w:r>
          </w:p>
        </w:tc>
        <w:tc>
          <w:tcPr>
            <w:tcW w:w="1984" w:type="dxa"/>
          </w:tcPr>
          <w:p w:rsidR="00192165" w:rsidRPr="00A40DA4" w:rsidRDefault="00192165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обязательно</w:t>
            </w:r>
          </w:p>
        </w:tc>
        <w:tc>
          <w:tcPr>
            <w:tcW w:w="2149" w:type="dxa"/>
          </w:tcPr>
          <w:p w:rsidR="00192165" w:rsidRPr="00A40DA4" w:rsidRDefault="006E3674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Есть</w:t>
            </w:r>
          </w:p>
        </w:tc>
        <w:tc>
          <w:tcPr>
            <w:tcW w:w="1984" w:type="dxa"/>
          </w:tcPr>
          <w:p w:rsidR="00192165" w:rsidRPr="00A40DA4" w:rsidRDefault="006E3674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Есть</w:t>
            </w:r>
          </w:p>
        </w:tc>
      </w:tr>
      <w:tr w:rsidR="00192165" w:rsidRPr="00A40DA4" w:rsidTr="00564BE2">
        <w:tc>
          <w:tcPr>
            <w:tcW w:w="438" w:type="dxa"/>
          </w:tcPr>
          <w:p w:rsidR="00192165" w:rsidRPr="00A40DA4" w:rsidRDefault="00192165" w:rsidP="00CC6A60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A40DA4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919" w:type="dxa"/>
          </w:tcPr>
          <w:p w:rsidR="00192165" w:rsidRPr="00A40DA4" w:rsidRDefault="00192165" w:rsidP="00CC6A60">
            <w:pPr>
              <w:pStyle w:val="ab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SimSun"/>
                <w:bCs/>
                <w:color w:val="000000"/>
              </w:rPr>
            </w:pPr>
            <w:r w:rsidRPr="00A40DA4">
              <w:rPr>
                <w:rFonts w:eastAsia="SimSun"/>
                <w:bCs/>
                <w:color w:val="000000"/>
              </w:rPr>
              <w:t>Для юридических лиц:</w:t>
            </w:r>
          </w:p>
          <w:p w:rsidR="00192165" w:rsidRPr="00A40DA4" w:rsidRDefault="00192165" w:rsidP="00CC6A60">
            <w:pPr>
              <w:pStyle w:val="ab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SimSun"/>
                <w:bCs/>
                <w:color w:val="000000"/>
              </w:rPr>
            </w:pPr>
            <w:r w:rsidRPr="00A40DA4">
              <w:rPr>
                <w:rFonts w:eastAsia="SimSun"/>
                <w:bCs/>
                <w:color w:val="000000"/>
              </w:rPr>
              <w:t>- копия бухгалтерского баланса с приложениями за предыдущий год и на последнюю отчетную дату перед датой подачи заявки;</w:t>
            </w:r>
          </w:p>
          <w:p w:rsidR="00192165" w:rsidRPr="00A40DA4" w:rsidRDefault="00192165" w:rsidP="00CC6A60">
            <w:pPr>
              <w:pStyle w:val="ab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SimSun"/>
                <w:bCs/>
                <w:color w:val="000000"/>
              </w:rPr>
            </w:pPr>
            <w:r w:rsidRPr="00A40DA4">
              <w:rPr>
                <w:rFonts w:eastAsia="SimSun"/>
                <w:bCs/>
                <w:color w:val="000000"/>
              </w:rPr>
              <w:t>- копия справки из налогового органа об открытых расчётных счетах;</w:t>
            </w:r>
          </w:p>
          <w:p w:rsidR="00192165" w:rsidRPr="00A40DA4" w:rsidRDefault="00192165" w:rsidP="00CC6A60">
            <w:pPr>
              <w:pStyle w:val="ab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A40DA4">
              <w:rPr>
                <w:rFonts w:eastAsia="SimSun"/>
                <w:bCs/>
                <w:color w:val="000000"/>
              </w:rPr>
              <w:t>-справки из банков об отсутствии картотеки на открытых расчётных счетах.</w:t>
            </w:r>
          </w:p>
        </w:tc>
        <w:tc>
          <w:tcPr>
            <w:tcW w:w="1984" w:type="dxa"/>
          </w:tcPr>
          <w:p w:rsidR="00192165" w:rsidRPr="00A40DA4" w:rsidRDefault="00192165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</w:t>
            </w:r>
          </w:p>
        </w:tc>
        <w:tc>
          <w:tcPr>
            <w:tcW w:w="2149" w:type="dxa"/>
          </w:tcPr>
          <w:p w:rsidR="00192165" w:rsidRPr="00A40DA4" w:rsidRDefault="006E3674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Есть</w:t>
            </w:r>
          </w:p>
        </w:tc>
        <w:tc>
          <w:tcPr>
            <w:tcW w:w="1984" w:type="dxa"/>
          </w:tcPr>
          <w:p w:rsidR="00192165" w:rsidRPr="00A40DA4" w:rsidRDefault="006E3674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Есть</w:t>
            </w:r>
          </w:p>
        </w:tc>
      </w:tr>
      <w:tr w:rsidR="00192165" w:rsidRPr="00A40DA4" w:rsidTr="00564BE2">
        <w:tc>
          <w:tcPr>
            <w:tcW w:w="438" w:type="dxa"/>
          </w:tcPr>
          <w:p w:rsidR="00192165" w:rsidRPr="00A40DA4" w:rsidRDefault="00192165" w:rsidP="00CC6A60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  <w:r w:rsidRPr="00A40DA4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19" w:type="dxa"/>
          </w:tcPr>
          <w:p w:rsidR="00192165" w:rsidRPr="00A40DA4" w:rsidRDefault="00192165" w:rsidP="00CC6A60">
            <w:pPr>
              <w:pStyle w:val="ab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-120"/>
              <w:jc w:val="both"/>
              <w:rPr>
                <w:rFonts w:eastAsia="SimSun"/>
                <w:bCs/>
                <w:color w:val="000000"/>
              </w:rPr>
            </w:pPr>
            <w:r w:rsidRPr="00A40DA4">
              <w:rPr>
                <w:rFonts w:eastAsia="SimSun"/>
                <w:bCs/>
                <w:color w:val="000000"/>
              </w:rPr>
              <w:t>Для индивидуальных предпринимателей:</w:t>
            </w:r>
          </w:p>
          <w:p w:rsidR="00192165" w:rsidRPr="00A40DA4" w:rsidRDefault="00192165" w:rsidP="00CC6A60">
            <w:pPr>
              <w:pStyle w:val="ab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-120"/>
              <w:jc w:val="both"/>
              <w:rPr>
                <w:rFonts w:eastAsia="SimSun"/>
                <w:bCs/>
                <w:color w:val="000000"/>
              </w:rPr>
            </w:pPr>
            <w:r w:rsidRPr="00A40DA4">
              <w:rPr>
                <w:rFonts w:eastAsia="SimSun"/>
                <w:bCs/>
                <w:color w:val="000000"/>
              </w:rPr>
              <w:t>- справка о состоянии кредиторской задолженности,</w:t>
            </w:r>
          </w:p>
          <w:p w:rsidR="00192165" w:rsidRPr="00A40DA4" w:rsidRDefault="00192165" w:rsidP="00CC6A60">
            <w:pPr>
              <w:pStyle w:val="ab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-120"/>
              <w:jc w:val="both"/>
              <w:rPr>
                <w:rFonts w:eastAsia="SimSun"/>
                <w:bCs/>
                <w:color w:val="000000"/>
              </w:rPr>
            </w:pPr>
            <w:r w:rsidRPr="00A40DA4">
              <w:rPr>
                <w:rFonts w:eastAsia="SimSun"/>
                <w:bCs/>
                <w:color w:val="000000"/>
              </w:rPr>
              <w:t xml:space="preserve">- справка о состоянии дебиторской задолженности, </w:t>
            </w:r>
          </w:p>
          <w:p w:rsidR="00192165" w:rsidRPr="00A40DA4" w:rsidRDefault="00192165" w:rsidP="00CC6A60">
            <w:pPr>
              <w:pStyle w:val="ab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-120"/>
              <w:jc w:val="both"/>
              <w:rPr>
                <w:rFonts w:eastAsia="SimSun"/>
                <w:bCs/>
                <w:color w:val="000000"/>
              </w:rPr>
            </w:pPr>
            <w:r w:rsidRPr="00A40DA4">
              <w:rPr>
                <w:rFonts w:eastAsia="SimSun"/>
                <w:bCs/>
                <w:color w:val="000000"/>
              </w:rPr>
              <w:t>- справка об имуществе на последнюю отчетную дату перед датой подачи заявки,</w:t>
            </w:r>
          </w:p>
          <w:p w:rsidR="00192165" w:rsidRPr="00A40DA4" w:rsidRDefault="00192165" w:rsidP="00CC6A60">
            <w:pPr>
              <w:widowControl w:val="0"/>
              <w:autoSpaceDE w:val="0"/>
              <w:autoSpaceDN w:val="0"/>
              <w:adjustRightInd w:val="0"/>
              <w:ind w:lef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A40DA4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- налоговая декларация за последние 3 года</w:t>
            </w:r>
          </w:p>
        </w:tc>
        <w:tc>
          <w:tcPr>
            <w:tcW w:w="1984" w:type="dxa"/>
          </w:tcPr>
          <w:p w:rsidR="00192165" w:rsidRPr="00A40DA4" w:rsidRDefault="00192165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</w:t>
            </w:r>
          </w:p>
        </w:tc>
        <w:tc>
          <w:tcPr>
            <w:tcW w:w="2149" w:type="dxa"/>
          </w:tcPr>
          <w:p w:rsidR="00192165" w:rsidRPr="00A40DA4" w:rsidRDefault="006E3674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</w:t>
            </w:r>
          </w:p>
        </w:tc>
        <w:tc>
          <w:tcPr>
            <w:tcW w:w="1984" w:type="dxa"/>
          </w:tcPr>
          <w:p w:rsidR="00192165" w:rsidRPr="00A40DA4" w:rsidRDefault="006E3674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</w:t>
            </w:r>
          </w:p>
        </w:tc>
      </w:tr>
      <w:tr w:rsidR="00192165" w:rsidRPr="00A40DA4" w:rsidTr="00564BE2">
        <w:tc>
          <w:tcPr>
            <w:tcW w:w="438" w:type="dxa"/>
          </w:tcPr>
          <w:p w:rsidR="00192165" w:rsidRPr="00A40DA4" w:rsidRDefault="00192165" w:rsidP="00CC6A60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  <w:r w:rsidRPr="00A40DA4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19" w:type="dxa"/>
          </w:tcPr>
          <w:p w:rsidR="00192165" w:rsidRPr="00A40DA4" w:rsidRDefault="00192165" w:rsidP="00CC6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DA4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Копия утвержденного организационно-штатного расписания компании и (или) подразделений подрядчика, на которые планируется возложить выполнение работ</w:t>
            </w:r>
          </w:p>
        </w:tc>
        <w:tc>
          <w:tcPr>
            <w:tcW w:w="1984" w:type="dxa"/>
          </w:tcPr>
          <w:p w:rsidR="00192165" w:rsidRPr="00A40DA4" w:rsidRDefault="00192165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</w:t>
            </w:r>
          </w:p>
        </w:tc>
        <w:tc>
          <w:tcPr>
            <w:tcW w:w="2149" w:type="dxa"/>
          </w:tcPr>
          <w:p w:rsidR="00192165" w:rsidRPr="00A40DA4" w:rsidRDefault="006E3674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Есть</w:t>
            </w:r>
          </w:p>
        </w:tc>
        <w:tc>
          <w:tcPr>
            <w:tcW w:w="1984" w:type="dxa"/>
          </w:tcPr>
          <w:p w:rsidR="00192165" w:rsidRPr="00A40DA4" w:rsidRDefault="006E3674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Есть</w:t>
            </w:r>
          </w:p>
        </w:tc>
      </w:tr>
      <w:tr w:rsidR="00192165" w:rsidRPr="00A40DA4" w:rsidTr="00564BE2">
        <w:tc>
          <w:tcPr>
            <w:tcW w:w="438" w:type="dxa"/>
          </w:tcPr>
          <w:p w:rsidR="00192165" w:rsidRPr="00A40DA4" w:rsidRDefault="00192165" w:rsidP="00CC6A60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  <w:r w:rsidRPr="00A40DA4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19" w:type="dxa"/>
          </w:tcPr>
          <w:p w:rsidR="00192165" w:rsidRPr="00A40DA4" w:rsidRDefault="00192165" w:rsidP="00CC6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DA4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 xml:space="preserve">Копии учредительных документов со всеми зарегистрированными изменениями и дополнениями к 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 xml:space="preserve">ним (для юридических лиц), </w:t>
            </w:r>
            <w:r w:rsidRPr="00A40DA4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копия документа, удостоверяющего личность, - паспорта гражданина Российской Федерации (для индивидуальных предпринимателей)</w:t>
            </w:r>
          </w:p>
        </w:tc>
        <w:tc>
          <w:tcPr>
            <w:tcW w:w="1984" w:type="dxa"/>
          </w:tcPr>
          <w:p w:rsidR="00192165" w:rsidRPr="00A40DA4" w:rsidRDefault="00192165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</w:t>
            </w:r>
          </w:p>
        </w:tc>
        <w:tc>
          <w:tcPr>
            <w:tcW w:w="2149" w:type="dxa"/>
          </w:tcPr>
          <w:p w:rsidR="00192165" w:rsidRPr="00A40DA4" w:rsidRDefault="006E3674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Есть</w:t>
            </w:r>
          </w:p>
        </w:tc>
        <w:tc>
          <w:tcPr>
            <w:tcW w:w="1984" w:type="dxa"/>
          </w:tcPr>
          <w:p w:rsidR="00192165" w:rsidRPr="00A40DA4" w:rsidRDefault="006E3674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Есть</w:t>
            </w:r>
          </w:p>
        </w:tc>
      </w:tr>
      <w:tr w:rsidR="00192165" w:rsidRPr="00A40DA4" w:rsidTr="00564BE2">
        <w:tc>
          <w:tcPr>
            <w:tcW w:w="438" w:type="dxa"/>
          </w:tcPr>
          <w:p w:rsidR="00192165" w:rsidRPr="00A40DA4" w:rsidRDefault="00192165" w:rsidP="00CC6A60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  <w:r w:rsidRPr="00A40DA4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19" w:type="dxa"/>
          </w:tcPr>
          <w:p w:rsidR="00192165" w:rsidRPr="00A40DA4" w:rsidRDefault="00192165" w:rsidP="00CC6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DA4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Оригинал или нотариально заверенная копия выписки из Единого государственного реестра юридических лиц (Единого государственного реестра индивидуальных предпринимателей), полученной не ранее чем за месяц до объявления конкурса</w:t>
            </w:r>
          </w:p>
        </w:tc>
        <w:tc>
          <w:tcPr>
            <w:tcW w:w="1984" w:type="dxa"/>
          </w:tcPr>
          <w:p w:rsidR="00192165" w:rsidRPr="00A40DA4" w:rsidRDefault="00192165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</w:t>
            </w:r>
          </w:p>
        </w:tc>
        <w:tc>
          <w:tcPr>
            <w:tcW w:w="2149" w:type="dxa"/>
          </w:tcPr>
          <w:p w:rsidR="00192165" w:rsidRPr="00A40DA4" w:rsidRDefault="006E3674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Есть</w:t>
            </w:r>
          </w:p>
        </w:tc>
        <w:tc>
          <w:tcPr>
            <w:tcW w:w="1984" w:type="dxa"/>
          </w:tcPr>
          <w:p w:rsidR="00192165" w:rsidRPr="00A40DA4" w:rsidRDefault="006E3674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Есть</w:t>
            </w:r>
          </w:p>
        </w:tc>
      </w:tr>
      <w:tr w:rsidR="00192165" w:rsidRPr="00A40DA4" w:rsidTr="00564BE2">
        <w:tc>
          <w:tcPr>
            <w:tcW w:w="438" w:type="dxa"/>
          </w:tcPr>
          <w:p w:rsidR="00192165" w:rsidRPr="00A40DA4" w:rsidRDefault="00192165" w:rsidP="00CC6A60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  <w:r w:rsidRPr="00A40DA4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19" w:type="dxa"/>
          </w:tcPr>
          <w:p w:rsidR="00192165" w:rsidRPr="00A40DA4" w:rsidRDefault="00192165" w:rsidP="00CC6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DA4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Копия свидетельства о постановке на учет в налоговом органе</w:t>
            </w:r>
          </w:p>
        </w:tc>
        <w:tc>
          <w:tcPr>
            <w:tcW w:w="1984" w:type="dxa"/>
          </w:tcPr>
          <w:p w:rsidR="00192165" w:rsidRPr="00A40DA4" w:rsidRDefault="00192165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</w:t>
            </w:r>
          </w:p>
        </w:tc>
        <w:tc>
          <w:tcPr>
            <w:tcW w:w="2149" w:type="dxa"/>
          </w:tcPr>
          <w:p w:rsidR="00192165" w:rsidRPr="00A40DA4" w:rsidRDefault="006E3674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Есть</w:t>
            </w:r>
          </w:p>
        </w:tc>
        <w:tc>
          <w:tcPr>
            <w:tcW w:w="1984" w:type="dxa"/>
          </w:tcPr>
          <w:p w:rsidR="00192165" w:rsidRPr="00A40DA4" w:rsidRDefault="006E3674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Есть</w:t>
            </w:r>
          </w:p>
        </w:tc>
      </w:tr>
      <w:tr w:rsidR="00192165" w:rsidRPr="00A40DA4" w:rsidTr="00564BE2">
        <w:tc>
          <w:tcPr>
            <w:tcW w:w="438" w:type="dxa"/>
          </w:tcPr>
          <w:p w:rsidR="00192165" w:rsidRPr="00A40DA4" w:rsidRDefault="00192165" w:rsidP="00CC6A60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  <w:r w:rsidRPr="00A40DA4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19" w:type="dxa"/>
          </w:tcPr>
          <w:p w:rsidR="00192165" w:rsidRPr="00A40DA4" w:rsidRDefault="00192165" w:rsidP="00CC6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DA4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984" w:type="dxa"/>
          </w:tcPr>
          <w:p w:rsidR="00192165" w:rsidRPr="00A40DA4" w:rsidRDefault="00192165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</w:t>
            </w:r>
          </w:p>
        </w:tc>
        <w:tc>
          <w:tcPr>
            <w:tcW w:w="2149" w:type="dxa"/>
          </w:tcPr>
          <w:p w:rsidR="00192165" w:rsidRPr="00A40DA4" w:rsidRDefault="006E3674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Есть</w:t>
            </w:r>
          </w:p>
        </w:tc>
        <w:tc>
          <w:tcPr>
            <w:tcW w:w="1984" w:type="dxa"/>
          </w:tcPr>
          <w:p w:rsidR="00192165" w:rsidRPr="00A40DA4" w:rsidRDefault="006E3674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Есть</w:t>
            </w:r>
          </w:p>
        </w:tc>
      </w:tr>
      <w:tr w:rsidR="00192165" w:rsidRPr="00A40DA4" w:rsidTr="00564BE2">
        <w:tc>
          <w:tcPr>
            <w:tcW w:w="438" w:type="dxa"/>
          </w:tcPr>
          <w:p w:rsidR="00192165" w:rsidRPr="00A40DA4" w:rsidRDefault="00192165" w:rsidP="00CC6A60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  <w:r w:rsidRPr="00A40DA4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19" w:type="dxa"/>
          </w:tcPr>
          <w:p w:rsidR="00192165" w:rsidRPr="00A40DA4" w:rsidRDefault="00192165" w:rsidP="00CC6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DA4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Копия справки из налогового органа о размере задолженности участника по обязательным платежам в бюджеты любого уровня за последний отчетный период, полученная не позднее чем за два месяца до даты подачи заявки</w:t>
            </w:r>
          </w:p>
        </w:tc>
        <w:tc>
          <w:tcPr>
            <w:tcW w:w="1984" w:type="dxa"/>
          </w:tcPr>
          <w:p w:rsidR="00192165" w:rsidRPr="00A40DA4" w:rsidRDefault="00192165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</w:t>
            </w:r>
          </w:p>
        </w:tc>
        <w:tc>
          <w:tcPr>
            <w:tcW w:w="2149" w:type="dxa"/>
          </w:tcPr>
          <w:p w:rsidR="00192165" w:rsidRPr="00A40DA4" w:rsidRDefault="006E3674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Есть</w:t>
            </w:r>
          </w:p>
        </w:tc>
        <w:tc>
          <w:tcPr>
            <w:tcW w:w="1984" w:type="dxa"/>
          </w:tcPr>
          <w:p w:rsidR="00192165" w:rsidRPr="00A40DA4" w:rsidRDefault="006E3674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Есть</w:t>
            </w:r>
          </w:p>
        </w:tc>
      </w:tr>
      <w:tr w:rsidR="00192165" w:rsidRPr="00A40DA4" w:rsidTr="00564BE2">
        <w:tc>
          <w:tcPr>
            <w:tcW w:w="438" w:type="dxa"/>
          </w:tcPr>
          <w:p w:rsidR="00192165" w:rsidRPr="00A40DA4" w:rsidRDefault="00192165" w:rsidP="00CC6A60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  <w:r w:rsidRPr="00A40DA4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919" w:type="dxa"/>
          </w:tcPr>
          <w:p w:rsidR="00192165" w:rsidRPr="00A40DA4" w:rsidRDefault="00192165" w:rsidP="00CC6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DA4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Копия справки из отделения Пенсионного фонда РФ об отсутствии задолженности (либо о размере задолженности) по обязательным платежам за последний отчетный период, выданная претенденту не позднее чем за два месяца до даты подачи конкурсной заявки</w:t>
            </w:r>
          </w:p>
        </w:tc>
        <w:tc>
          <w:tcPr>
            <w:tcW w:w="1984" w:type="dxa"/>
          </w:tcPr>
          <w:p w:rsidR="00192165" w:rsidRPr="00A40DA4" w:rsidRDefault="00192165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</w:t>
            </w:r>
          </w:p>
        </w:tc>
        <w:tc>
          <w:tcPr>
            <w:tcW w:w="2149" w:type="dxa"/>
          </w:tcPr>
          <w:p w:rsidR="00192165" w:rsidRPr="00A40DA4" w:rsidRDefault="006E3674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Есть</w:t>
            </w:r>
          </w:p>
        </w:tc>
        <w:tc>
          <w:tcPr>
            <w:tcW w:w="1984" w:type="dxa"/>
          </w:tcPr>
          <w:p w:rsidR="00192165" w:rsidRPr="00A40DA4" w:rsidRDefault="006E3674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Есть</w:t>
            </w:r>
          </w:p>
        </w:tc>
      </w:tr>
      <w:tr w:rsidR="00192165" w:rsidRPr="00A40DA4" w:rsidTr="00564BE2">
        <w:tc>
          <w:tcPr>
            <w:tcW w:w="438" w:type="dxa"/>
          </w:tcPr>
          <w:p w:rsidR="00192165" w:rsidRPr="00A40DA4" w:rsidRDefault="00192165" w:rsidP="00CC6A60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  <w:r w:rsidRPr="00A40DA4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919" w:type="dxa"/>
          </w:tcPr>
          <w:p w:rsidR="00192165" w:rsidRPr="00A40DA4" w:rsidRDefault="00192165" w:rsidP="00CC6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DA4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Копия справки из отделения Фонда социального страхования РФ об отсутствии задолженности (либо о размере задолженности) по обязательным платежам за последний отчетный период, выданная претенденту не позднее чем за два месяца до даты подачи конкурсной заявки</w:t>
            </w:r>
          </w:p>
        </w:tc>
        <w:tc>
          <w:tcPr>
            <w:tcW w:w="1984" w:type="dxa"/>
          </w:tcPr>
          <w:p w:rsidR="00192165" w:rsidRPr="00A40DA4" w:rsidRDefault="00192165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</w:t>
            </w:r>
          </w:p>
        </w:tc>
        <w:tc>
          <w:tcPr>
            <w:tcW w:w="2149" w:type="dxa"/>
          </w:tcPr>
          <w:p w:rsidR="00192165" w:rsidRPr="00A40DA4" w:rsidRDefault="006E3674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Есть</w:t>
            </w:r>
          </w:p>
        </w:tc>
        <w:tc>
          <w:tcPr>
            <w:tcW w:w="1984" w:type="dxa"/>
          </w:tcPr>
          <w:p w:rsidR="00192165" w:rsidRPr="00A40DA4" w:rsidRDefault="006E3674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Есть</w:t>
            </w:r>
          </w:p>
        </w:tc>
      </w:tr>
      <w:tr w:rsidR="00192165" w:rsidRPr="00A40DA4" w:rsidTr="00564BE2">
        <w:tc>
          <w:tcPr>
            <w:tcW w:w="438" w:type="dxa"/>
          </w:tcPr>
          <w:p w:rsidR="00192165" w:rsidRPr="00A40DA4" w:rsidRDefault="00192165" w:rsidP="00CC6A60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  <w:r w:rsidRPr="00A40DA4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919" w:type="dxa"/>
          </w:tcPr>
          <w:p w:rsidR="00192165" w:rsidRPr="00A40DA4" w:rsidRDefault="00192165" w:rsidP="00CC6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DA4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 xml:space="preserve">Копия свидетельства о допуске к определенному виду или видам работ, которые оказывают влияние на безопасность объектов капитального строительства, выданного саморегулируемой организацией (при проведении работ, указанных в перечне, утвержденном Приказом </w:t>
            </w:r>
            <w:proofErr w:type="spellStart"/>
            <w:r w:rsidRPr="00A40DA4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Минрегиона</w:t>
            </w:r>
            <w:proofErr w:type="spellEnd"/>
            <w:r w:rsidRPr="00A40DA4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 xml:space="preserve"> России от 30 декабря 2009 г. №624)</w:t>
            </w:r>
          </w:p>
        </w:tc>
        <w:tc>
          <w:tcPr>
            <w:tcW w:w="1984" w:type="dxa"/>
          </w:tcPr>
          <w:p w:rsidR="00192165" w:rsidRPr="00A40DA4" w:rsidRDefault="00192165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</w:t>
            </w:r>
          </w:p>
        </w:tc>
        <w:tc>
          <w:tcPr>
            <w:tcW w:w="2149" w:type="dxa"/>
          </w:tcPr>
          <w:p w:rsidR="00192165" w:rsidRPr="00A40DA4" w:rsidRDefault="006E3674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Есть</w:t>
            </w:r>
          </w:p>
        </w:tc>
        <w:tc>
          <w:tcPr>
            <w:tcW w:w="1984" w:type="dxa"/>
          </w:tcPr>
          <w:p w:rsidR="00192165" w:rsidRPr="00A40DA4" w:rsidRDefault="006E3674" w:rsidP="00CC6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Есть</w:t>
            </w:r>
          </w:p>
        </w:tc>
      </w:tr>
    </w:tbl>
    <w:p w:rsidR="00D2662F" w:rsidRDefault="00D2662F" w:rsidP="00D26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45C" w:rsidRDefault="00C7045C" w:rsidP="00D26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098" w:rsidRDefault="00E91098" w:rsidP="00D26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120" w:rsidRPr="00E91098" w:rsidRDefault="00166120" w:rsidP="00166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E9109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E910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109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_______________ / А</w:t>
      </w:r>
      <w:r w:rsidRPr="00E91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910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Войтенко</w:t>
      </w:r>
      <w:r w:rsidRPr="00E91098">
        <w:rPr>
          <w:rFonts w:ascii="Times New Roman" w:hAnsi="Times New Roman" w:cs="Times New Roman"/>
          <w:sz w:val="28"/>
          <w:szCs w:val="28"/>
        </w:rPr>
        <w:t>.</w:t>
      </w:r>
    </w:p>
    <w:p w:rsidR="00166120" w:rsidRPr="00E91098" w:rsidRDefault="00166120" w:rsidP="00166120">
      <w:pPr>
        <w:widowControl w:val="0"/>
        <w:tabs>
          <w:tab w:val="left" w:pos="5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098" w:rsidRPr="00E91098" w:rsidRDefault="00E91098" w:rsidP="00E91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98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Pr="00E91098">
        <w:rPr>
          <w:rFonts w:ascii="Times New Roman" w:hAnsi="Times New Roman" w:cs="Times New Roman"/>
          <w:sz w:val="28"/>
          <w:szCs w:val="28"/>
        </w:rPr>
        <w:tab/>
        <w:t xml:space="preserve">                   _______________ / Т.С. Коврова.</w:t>
      </w:r>
    </w:p>
    <w:p w:rsidR="00E91098" w:rsidRPr="00E91098" w:rsidRDefault="00E91098" w:rsidP="00E91098">
      <w:pPr>
        <w:widowControl w:val="0"/>
        <w:tabs>
          <w:tab w:val="left" w:pos="5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098" w:rsidRPr="00E91098" w:rsidRDefault="00E91098" w:rsidP="00E91098">
      <w:pPr>
        <w:widowControl w:val="0"/>
        <w:tabs>
          <w:tab w:val="left" w:pos="5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98">
        <w:rPr>
          <w:rFonts w:ascii="Times New Roman" w:hAnsi="Times New Roman" w:cs="Times New Roman"/>
          <w:sz w:val="28"/>
          <w:szCs w:val="28"/>
        </w:rPr>
        <w:t xml:space="preserve">Члены конкурсной </w:t>
      </w:r>
      <w:proofErr w:type="gramStart"/>
      <w:r w:rsidRPr="00E91098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E91098">
        <w:rPr>
          <w:rFonts w:ascii="Times New Roman" w:hAnsi="Times New Roman" w:cs="Times New Roman"/>
          <w:sz w:val="28"/>
          <w:szCs w:val="28"/>
        </w:rPr>
        <w:t xml:space="preserve">                                    _______________ / А.И. Лапицкая</w:t>
      </w:r>
    </w:p>
    <w:p w:rsidR="00E91098" w:rsidRPr="00E91098" w:rsidRDefault="00E91098" w:rsidP="00E91098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098" w:rsidRPr="00E91098" w:rsidRDefault="00E91098" w:rsidP="00E91098">
      <w:pPr>
        <w:widowControl w:val="0"/>
        <w:tabs>
          <w:tab w:val="left" w:pos="5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_______________ / О.И. </w:t>
      </w:r>
      <w:proofErr w:type="spellStart"/>
      <w:r w:rsidRPr="00E91098">
        <w:rPr>
          <w:rFonts w:ascii="Times New Roman" w:hAnsi="Times New Roman" w:cs="Times New Roman"/>
          <w:sz w:val="28"/>
          <w:szCs w:val="28"/>
        </w:rPr>
        <w:t>Бунькова</w:t>
      </w:r>
      <w:proofErr w:type="spellEnd"/>
      <w:r w:rsidRPr="00E91098">
        <w:rPr>
          <w:rFonts w:ascii="Times New Roman" w:hAnsi="Times New Roman" w:cs="Times New Roman"/>
          <w:sz w:val="28"/>
          <w:szCs w:val="28"/>
        </w:rPr>
        <w:t>.</w:t>
      </w:r>
    </w:p>
    <w:p w:rsidR="00E91098" w:rsidRPr="00E91098" w:rsidRDefault="00E91098" w:rsidP="00E91098">
      <w:pPr>
        <w:widowControl w:val="0"/>
        <w:tabs>
          <w:tab w:val="left" w:pos="5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098" w:rsidRPr="00E91098" w:rsidRDefault="00E91098" w:rsidP="00E91098">
      <w:pPr>
        <w:widowControl w:val="0"/>
        <w:tabs>
          <w:tab w:val="left" w:pos="5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166120">
        <w:rPr>
          <w:rFonts w:ascii="Times New Roman" w:hAnsi="Times New Roman" w:cs="Times New Roman"/>
          <w:sz w:val="28"/>
          <w:szCs w:val="28"/>
        </w:rPr>
        <w:t xml:space="preserve">             _______________ / Н</w:t>
      </w:r>
      <w:r w:rsidRPr="00E91098">
        <w:rPr>
          <w:rFonts w:ascii="Times New Roman" w:hAnsi="Times New Roman" w:cs="Times New Roman"/>
          <w:sz w:val="28"/>
          <w:szCs w:val="28"/>
        </w:rPr>
        <w:t>.</w:t>
      </w:r>
      <w:r w:rsidR="00166120">
        <w:rPr>
          <w:rFonts w:ascii="Times New Roman" w:hAnsi="Times New Roman" w:cs="Times New Roman"/>
          <w:sz w:val="28"/>
          <w:szCs w:val="28"/>
        </w:rPr>
        <w:t>В</w:t>
      </w:r>
      <w:r w:rsidRPr="00E910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66120">
        <w:rPr>
          <w:rFonts w:ascii="Times New Roman" w:hAnsi="Times New Roman" w:cs="Times New Roman"/>
          <w:sz w:val="28"/>
          <w:szCs w:val="28"/>
        </w:rPr>
        <w:t>Сичук</w:t>
      </w:r>
      <w:proofErr w:type="spellEnd"/>
      <w:r w:rsidRPr="00E91098">
        <w:rPr>
          <w:rFonts w:ascii="Times New Roman" w:hAnsi="Times New Roman" w:cs="Times New Roman"/>
          <w:sz w:val="28"/>
          <w:szCs w:val="28"/>
        </w:rPr>
        <w:t>.</w:t>
      </w:r>
    </w:p>
    <w:p w:rsidR="00E91098" w:rsidRPr="00E91098" w:rsidRDefault="00E91098" w:rsidP="00E91098">
      <w:pPr>
        <w:widowControl w:val="0"/>
        <w:tabs>
          <w:tab w:val="left" w:pos="5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098" w:rsidRPr="00E91098" w:rsidRDefault="00E91098" w:rsidP="00E91098">
      <w:pPr>
        <w:widowControl w:val="0"/>
        <w:tabs>
          <w:tab w:val="left" w:pos="5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_______________ / Г.М. Докаш.</w:t>
      </w:r>
    </w:p>
    <w:p w:rsidR="00166120" w:rsidRDefault="00166120" w:rsidP="00166120">
      <w:pPr>
        <w:widowControl w:val="0"/>
        <w:tabs>
          <w:tab w:val="left" w:pos="5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120" w:rsidRPr="00E91098" w:rsidRDefault="00166120" w:rsidP="00166120">
      <w:pPr>
        <w:widowControl w:val="0"/>
        <w:tabs>
          <w:tab w:val="left" w:pos="5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_______________ /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91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10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Арнаполин</w:t>
      </w:r>
      <w:proofErr w:type="spellEnd"/>
      <w:r w:rsidRPr="00E91098">
        <w:rPr>
          <w:rFonts w:ascii="Times New Roman" w:hAnsi="Times New Roman" w:cs="Times New Roman"/>
          <w:sz w:val="28"/>
          <w:szCs w:val="28"/>
        </w:rPr>
        <w:t>.</w:t>
      </w:r>
    </w:p>
    <w:p w:rsidR="00166120" w:rsidRPr="00E91098" w:rsidRDefault="00166120" w:rsidP="00166120">
      <w:pPr>
        <w:widowControl w:val="0"/>
        <w:tabs>
          <w:tab w:val="left" w:pos="5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098" w:rsidRPr="00E91098" w:rsidRDefault="00E91098" w:rsidP="00E91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98">
        <w:rPr>
          <w:rFonts w:ascii="Times New Roman" w:hAnsi="Times New Roman" w:cs="Times New Roman"/>
          <w:sz w:val="28"/>
          <w:szCs w:val="28"/>
        </w:rPr>
        <w:t>Ответственный секретарь комиссии</w:t>
      </w:r>
      <w:r w:rsidRPr="00E91098">
        <w:rPr>
          <w:rFonts w:ascii="Times New Roman" w:hAnsi="Times New Roman" w:cs="Times New Roman"/>
          <w:sz w:val="28"/>
          <w:szCs w:val="28"/>
        </w:rPr>
        <w:tab/>
        <w:t xml:space="preserve">                   _______________ / Ф.Ю. Дмитриев.</w:t>
      </w:r>
    </w:p>
    <w:p w:rsidR="00884253" w:rsidRDefault="00884253" w:rsidP="00D2662F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84253" w:rsidSect="007B36B6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B42B2"/>
    <w:multiLevelType w:val="multilevel"/>
    <w:tmpl w:val="1D06B3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B2"/>
    <w:rsid w:val="00000228"/>
    <w:rsid w:val="0001673E"/>
    <w:rsid w:val="0003122A"/>
    <w:rsid w:val="00051212"/>
    <w:rsid w:val="00061E42"/>
    <w:rsid w:val="000657FA"/>
    <w:rsid w:val="000747CD"/>
    <w:rsid w:val="00074C1C"/>
    <w:rsid w:val="000778A3"/>
    <w:rsid w:val="00082FFF"/>
    <w:rsid w:val="00084AC0"/>
    <w:rsid w:val="000A17B9"/>
    <w:rsid w:val="000B0622"/>
    <w:rsid w:val="000B4E85"/>
    <w:rsid w:val="000B544E"/>
    <w:rsid w:val="000C0A4F"/>
    <w:rsid w:val="000C5CA4"/>
    <w:rsid w:val="000C6442"/>
    <w:rsid w:val="000D5C32"/>
    <w:rsid w:val="000E107E"/>
    <w:rsid w:val="000E16E3"/>
    <w:rsid w:val="000F4BA4"/>
    <w:rsid w:val="00125003"/>
    <w:rsid w:val="00125779"/>
    <w:rsid w:val="00127F44"/>
    <w:rsid w:val="00133D46"/>
    <w:rsid w:val="00137632"/>
    <w:rsid w:val="001630C3"/>
    <w:rsid w:val="00166120"/>
    <w:rsid w:val="00176420"/>
    <w:rsid w:val="00176E3A"/>
    <w:rsid w:val="001776C5"/>
    <w:rsid w:val="001818C0"/>
    <w:rsid w:val="00190496"/>
    <w:rsid w:val="00192165"/>
    <w:rsid w:val="001A36BC"/>
    <w:rsid w:val="001B5050"/>
    <w:rsid w:val="001D7838"/>
    <w:rsid w:val="001E2CFA"/>
    <w:rsid w:val="001E4B44"/>
    <w:rsid w:val="001F02EA"/>
    <w:rsid w:val="001F4CE7"/>
    <w:rsid w:val="00203293"/>
    <w:rsid w:val="00221906"/>
    <w:rsid w:val="002507E2"/>
    <w:rsid w:val="002638D8"/>
    <w:rsid w:val="00277C1B"/>
    <w:rsid w:val="00284CFA"/>
    <w:rsid w:val="00290972"/>
    <w:rsid w:val="002A0C92"/>
    <w:rsid w:val="002C61CF"/>
    <w:rsid w:val="002D585F"/>
    <w:rsid w:val="002F6B99"/>
    <w:rsid w:val="00301328"/>
    <w:rsid w:val="00322DEB"/>
    <w:rsid w:val="0032608B"/>
    <w:rsid w:val="00333A44"/>
    <w:rsid w:val="00343811"/>
    <w:rsid w:val="0034569E"/>
    <w:rsid w:val="00350F5D"/>
    <w:rsid w:val="003514A0"/>
    <w:rsid w:val="003519C9"/>
    <w:rsid w:val="00361F6A"/>
    <w:rsid w:val="00374DB4"/>
    <w:rsid w:val="00375B34"/>
    <w:rsid w:val="003825B2"/>
    <w:rsid w:val="0038274F"/>
    <w:rsid w:val="00385B17"/>
    <w:rsid w:val="003A3DF1"/>
    <w:rsid w:val="003A69B1"/>
    <w:rsid w:val="003B12CA"/>
    <w:rsid w:val="003B514F"/>
    <w:rsid w:val="003D6994"/>
    <w:rsid w:val="003E1BC2"/>
    <w:rsid w:val="003E60B3"/>
    <w:rsid w:val="00431653"/>
    <w:rsid w:val="00432CA3"/>
    <w:rsid w:val="00450783"/>
    <w:rsid w:val="00482FB2"/>
    <w:rsid w:val="004969CC"/>
    <w:rsid w:val="004A330D"/>
    <w:rsid w:val="004C2179"/>
    <w:rsid w:val="004C6C2B"/>
    <w:rsid w:val="004E6EA2"/>
    <w:rsid w:val="005113E6"/>
    <w:rsid w:val="00523270"/>
    <w:rsid w:val="005248E1"/>
    <w:rsid w:val="00530E86"/>
    <w:rsid w:val="00531F3E"/>
    <w:rsid w:val="005344D4"/>
    <w:rsid w:val="005610B2"/>
    <w:rsid w:val="00564BE2"/>
    <w:rsid w:val="00571F48"/>
    <w:rsid w:val="00580A91"/>
    <w:rsid w:val="005B6DED"/>
    <w:rsid w:val="005D74E0"/>
    <w:rsid w:val="005E28CF"/>
    <w:rsid w:val="005F5847"/>
    <w:rsid w:val="00601838"/>
    <w:rsid w:val="006144B4"/>
    <w:rsid w:val="00614D10"/>
    <w:rsid w:val="00626D59"/>
    <w:rsid w:val="0063183E"/>
    <w:rsid w:val="006747F0"/>
    <w:rsid w:val="00674BE1"/>
    <w:rsid w:val="00681678"/>
    <w:rsid w:val="006925D9"/>
    <w:rsid w:val="006A2E86"/>
    <w:rsid w:val="006C59E0"/>
    <w:rsid w:val="006E33D8"/>
    <w:rsid w:val="006E3674"/>
    <w:rsid w:val="006E6C33"/>
    <w:rsid w:val="007200A1"/>
    <w:rsid w:val="007301A7"/>
    <w:rsid w:val="00733B6E"/>
    <w:rsid w:val="00734E0E"/>
    <w:rsid w:val="007602C6"/>
    <w:rsid w:val="0076316B"/>
    <w:rsid w:val="00765660"/>
    <w:rsid w:val="0078288F"/>
    <w:rsid w:val="00792514"/>
    <w:rsid w:val="007B36B6"/>
    <w:rsid w:val="007D6BAC"/>
    <w:rsid w:val="007E4E86"/>
    <w:rsid w:val="007E56AD"/>
    <w:rsid w:val="007E626A"/>
    <w:rsid w:val="007F43D6"/>
    <w:rsid w:val="007F5B5B"/>
    <w:rsid w:val="00814423"/>
    <w:rsid w:val="00816801"/>
    <w:rsid w:val="00830D82"/>
    <w:rsid w:val="00832D55"/>
    <w:rsid w:val="00841510"/>
    <w:rsid w:val="008474C4"/>
    <w:rsid w:val="00856568"/>
    <w:rsid w:val="00856D7C"/>
    <w:rsid w:val="008744C7"/>
    <w:rsid w:val="00874EB0"/>
    <w:rsid w:val="00876A6E"/>
    <w:rsid w:val="00880CF1"/>
    <w:rsid w:val="00884253"/>
    <w:rsid w:val="00890EF2"/>
    <w:rsid w:val="00896174"/>
    <w:rsid w:val="008A07F4"/>
    <w:rsid w:val="008B0C6E"/>
    <w:rsid w:val="008E5B5D"/>
    <w:rsid w:val="00904DC4"/>
    <w:rsid w:val="00910801"/>
    <w:rsid w:val="00911439"/>
    <w:rsid w:val="0093701A"/>
    <w:rsid w:val="00941296"/>
    <w:rsid w:val="00945B8A"/>
    <w:rsid w:val="0097626B"/>
    <w:rsid w:val="00977BC0"/>
    <w:rsid w:val="0098499D"/>
    <w:rsid w:val="00984AB0"/>
    <w:rsid w:val="009B6F74"/>
    <w:rsid w:val="009C24FB"/>
    <w:rsid w:val="009C5E4B"/>
    <w:rsid w:val="009D5416"/>
    <w:rsid w:val="009E315B"/>
    <w:rsid w:val="009F4BF1"/>
    <w:rsid w:val="00A020F9"/>
    <w:rsid w:val="00A16502"/>
    <w:rsid w:val="00A22422"/>
    <w:rsid w:val="00A4292A"/>
    <w:rsid w:val="00A44D71"/>
    <w:rsid w:val="00A45396"/>
    <w:rsid w:val="00A57C24"/>
    <w:rsid w:val="00A601E5"/>
    <w:rsid w:val="00A65661"/>
    <w:rsid w:val="00A842D0"/>
    <w:rsid w:val="00A84735"/>
    <w:rsid w:val="00A874D3"/>
    <w:rsid w:val="00AA4A7F"/>
    <w:rsid w:val="00AC2256"/>
    <w:rsid w:val="00AD3DFA"/>
    <w:rsid w:val="00AE3E7F"/>
    <w:rsid w:val="00AF3DCB"/>
    <w:rsid w:val="00B0251A"/>
    <w:rsid w:val="00B05E34"/>
    <w:rsid w:val="00B1784B"/>
    <w:rsid w:val="00B3597B"/>
    <w:rsid w:val="00B4645B"/>
    <w:rsid w:val="00B6254D"/>
    <w:rsid w:val="00B72DD5"/>
    <w:rsid w:val="00B753D0"/>
    <w:rsid w:val="00B80BD8"/>
    <w:rsid w:val="00B858B9"/>
    <w:rsid w:val="00BB22BA"/>
    <w:rsid w:val="00BB396B"/>
    <w:rsid w:val="00BC3601"/>
    <w:rsid w:val="00BD5B5C"/>
    <w:rsid w:val="00BF7817"/>
    <w:rsid w:val="00C00013"/>
    <w:rsid w:val="00C00F14"/>
    <w:rsid w:val="00C27862"/>
    <w:rsid w:val="00C306D0"/>
    <w:rsid w:val="00C3549B"/>
    <w:rsid w:val="00C43E77"/>
    <w:rsid w:val="00C50B95"/>
    <w:rsid w:val="00C51BE3"/>
    <w:rsid w:val="00C53484"/>
    <w:rsid w:val="00C539E5"/>
    <w:rsid w:val="00C559AE"/>
    <w:rsid w:val="00C55CE9"/>
    <w:rsid w:val="00C7045C"/>
    <w:rsid w:val="00C8480C"/>
    <w:rsid w:val="00C8503C"/>
    <w:rsid w:val="00C85E4A"/>
    <w:rsid w:val="00C91EFF"/>
    <w:rsid w:val="00CA2A33"/>
    <w:rsid w:val="00CA625A"/>
    <w:rsid w:val="00CC6A60"/>
    <w:rsid w:val="00CD4994"/>
    <w:rsid w:val="00CE36DA"/>
    <w:rsid w:val="00CE5B1F"/>
    <w:rsid w:val="00CF4C71"/>
    <w:rsid w:val="00D125D7"/>
    <w:rsid w:val="00D2162F"/>
    <w:rsid w:val="00D23920"/>
    <w:rsid w:val="00D24CAA"/>
    <w:rsid w:val="00D25F32"/>
    <w:rsid w:val="00D2662F"/>
    <w:rsid w:val="00D30892"/>
    <w:rsid w:val="00D5336C"/>
    <w:rsid w:val="00D54191"/>
    <w:rsid w:val="00D652B5"/>
    <w:rsid w:val="00D6537F"/>
    <w:rsid w:val="00D755ED"/>
    <w:rsid w:val="00D76BD0"/>
    <w:rsid w:val="00D9549A"/>
    <w:rsid w:val="00D97476"/>
    <w:rsid w:val="00DB0158"/>
    <w:rsid w:val="00DB24E4"/>
    <w:rsid w:val="00DB6B8D"/>
    <w:rsid w:val="00DC4EAC"/>
    <w:rsid w:val="00DC5954"/>
    <w:rsid w:val="00DD2194"/>
    <w:rsid w:val="00DE3226"/>
    <w:rsid w:val="00DF076B"/>
    <w:rsid w:val="00E12371"/>
    <w:rsid w:val="00E35515"/>
    <w:rsid w:val="00E474EB"/>
    <w:rsid w:val="00E60E22"/>
    <w:rsid w:val="00E613A8"/>
    <w:rsid w:val="00E67A23"/>
    <w:rsid w:val="00E76B5B"/>
    <w:rsid w:val="00E90301"/>
    <w:rsid w:val="00E91098"/>
    <w:rsid w:val="00EA6F71"/>
    <w:rsid w:val="00EC180F"/>
    <w:rsid w:val="00EC5A56"/>
    <w:rsid w:val="00ED7ACF"/>
    <w:rsid w:val="00EE5686"/>
    <w:rsid w:val="00F16B15"/>
    <w:rsid w:val="00F2114B"/>
    <w:rsid w:val="00F531B2"/>
    <w:rsid w:val="00F54634"/>
    <w:rsid w:val="00F55DB0"/>
    <w:rsid w:val="00F6391B"/>
    <w:rsid w:val="00FB69BF"/>
    <w:rsid w:val="00FE1E43"/>
    <w:rsid w:val="00FE4E30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ACCDB-B0EC-443C-B413-85BB4436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A4F"/>
    <w:rPr>
      <w:b/>
      <w:bCs/>
    </w:rPr>
  </w:style>
  <w:style w:type="character" w:styleId="a5">
    <w:name w:val="Hyperlink"/>
    <w:basedOn w:val="a0"/>
    <w:uiPriority w:val="99"/>
    <w:semiHidden/>
    <w:unhideWhenUsed/>
    <w:rsid w:val="000C0A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0A4F"/>
  </w:style>
  <w:style w:type="table" w:styleId="a6">
    <w:name w:val="Table Grid"/>
    <w:basedOn w:val="a1"/>
    <w:uiPriority w:val="39"/>
    <w:rsid w:val="000C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778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unhideWhenUsed/>
    <w:rsid w:val="0003122A"/>
    <w:pPr>
      <w:tabs>
        <w:tab w:val="left" w:pos="3600"/>
      </w:tabs>
      <w:autoSpaceDE w:val="0"/>
      <w:autoSpaceDN w:val="0"/>
      <w:adjustRightInd w:val="0"/>
      <w:spacing w:after="0" w:line="240" w:lineRule="auto"/>
      <w:ind w:right="5394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3122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6"/>
    <w:uiPriority w:val="39"/>
    <w:rsid w:val="000312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4E3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904D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Абзац списка Знак"/>
    <w:basedOn w:val="a0"/>
    <w:link w:val="ab"/>
    <w:uiPriority w:val="34"/>
    <w:rsid w:val="00904D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EC81E-B0D4-4EBA-B42D-2BC6C2DE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5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Yurist_ROKR</dc:creator>
  <cp:keywords/>
  <dc:description/>
  <cp:lastModifiedBy>Yurist_ROKR</cp:lastModifiedBy>
  <cp:revision>1071</cp:revision>
  <cp:lastPrinted>2016-07-18T23:47:00Z</cp:lastPrinted>
  <dcterms:created xsi:type="dcterms:W3CDTF">2015-12-29T02:31:00Z</dcterms:created>
  <dcterms:modified xsi:type="dcterms:W3CDTF">2016-07-19T01:33:00Z</dcterms:modified>
</cp:coreProperties>
</file>