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43" w:rsidRPr="00C27380" w:rsidRDefault="00B70B43" w:rsidP="00B70B43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 w:rsidRPr="00C27380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ИЗВЕЩЕНИЕ</w:t>
      </w:r>
    </w:p>
    <w:p w:rsidR="0000655A" w:rsidRPr="0000655A" w:rsidRDefault="0000655A" w:rsidP="0000655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00655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б отмене</w:t>
      </w:r>
      <w:r w:rsidRPr="0000655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я</w:t>
      </w:r>
      <w:r w:rsidRPr="0000655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конкурса по отбору российских кредитных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00655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организаций для открытия счета региональным оператором</w:t>
      </w:r>
    </w:p>
    <w:p w:rsidR="00C27380" w:rsidRPr="00C27380" w:rsidRDefault="00C27380" w:rsidP="00C2738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55A" w:rsidRDefault="00DC661E" w:rsidP="00006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655A" w:rsidRPr="0000655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Организатор конкурса:</w:t>
      </w:r>
      <w:r w:rsidR="0000655A" w:rsidRPr="000065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0655A" w:rsidRPr="0000655A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екоммерческая организация – фонд "Региональный </w:t>
      </w:r>
      <w:r w:rsidR="0000655A" w:rsidRPr="0030319D">
        <w:rPr>
          <w:rFonts w:ascii="Times New Roman" w:eastAsia="Times New Roman" w:hAnsi="Times New Roman"/>
          <w:sz w:val="28"/>
          <w:szCs w:val="28"/>
          <w:lang w:eastAsia="ru-RU"/>
        </w:rPr>
        <w:t>оператор по проведению капитального ремонта общего имущества</w:t>
      </w:r>
      <w:r w:rsidR="0000655A" w:rsidRPr="003031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r w:rsidR="0000655A" w:rsidRPr="00076419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="0000655A" w:rsidRPr="0000655A">
        <w:rPr>
          <w:rFonts w:ascii="Times New Roman" w:eastAsia="Times New Roman" w:hAnsi="Times New Roman"/>
          <w:sz w:val="28"/>
          <w:szCs w:val="28"/>
          <w:lang w:eastAsia="ru-RU"/>
        </w:rPr>
        <w:t>квартирных домах Еврейской автономной области" (Далее-Региональный оператор)</w:t>
      </w:r>
    </w:p>
    <w:p w:rsidR="0000655A" w:rsidRPr="0000655A" w:rsidRDefault="0000655A" w:rsidP="00006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0655A" w:rsidRDefault="0000655A" w:rsidP="00006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55A">
        <w:rPr>
          <w:rFonts w:ascii="Times New Roman" w:eastAsia="Times New Roman" w:hAnsi="Times New Roman"/>
          <w:bCs/>
          <w:sz w:val="28"/>
          <w:szCs w:val="28"/>
          <w:lang w:eastAsia="ru-RU"/>
        </w:rPr>
        <w:t>Юридический и почтовый адрес организатора конкурса:</w:t>
      </w:r>
      <w:r w:rsidRPr="0000655A">
        <w:rPr>
          <w:rFonts w:ascii="Times New Roman" w:eastAsia="Times New Roman" w:hAnsi="Times New Roman"/>
          <w:sz w:val="28"/>
          <w:szCs w:val="28"/>
          <w:lang w:eastAsia="ru-RU"/>
        </w:rPr>
        <w:t> 679000, Еврейская автономная область, г. Биробиджан, ул. Шолом-Алейхема, дом 25.</w:t>
      </w:r>
    </w:p>
    <w:p w:rsidR="0000655A" w:rsidRPr="0000655A" w:rsidRDefault="0000655A" w:rsidP="00006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55A" w:rsidRPr="0000655A" w:rsidRDefault="0000655A" w:rsidP="00006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55A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Ответственное лицо за проведение конкурса:</w:t>
      </w:r>
      <w:r w:rsidRPr="0000655A">
        <w:rPr>
          <w:rFonts w:ascii="Times New Roman" w:eastAsia="Times New Roman" w:hAnsi="Times New Roman"/>
          <w:sz w:val="28"/>
          <w:szCs w:val="28"/>
          <w:lang w:eastAsia="ru-RU"/>
        </w:rPr>
        <w:t> Экономист регионального оператора –Кузнецов Сергей Витальевич; контактный телефон: 8(42622)2-14-07</w:t>
      </w:r>
    </w:p>
    <w:p w:rsidR="00C27380" w:rsidRDefault="00C27380" w:rsidP="00C27380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0065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 официального </w:t>
      </w:r>
      <w:r w:rsidR="0000655A" w:rsidRPr="0000655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сайт</w:t>
      </w:r>
      <w:r w:rsidR="0000655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</w:t>
      </w:r>
      <w:r w:rsidR="0000655A" w:rsidRPr="0000655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Регионального оператора</w:t>
      </w:r>
      <w:r w:rsidR="0000655A" w:rsidRPr="0000655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  <w:r w:rsidR="0000655A"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</w:t>
      </w:r>
      <w:hyperlink r:id="rId4" w:history="1">
        <w:r w:rsidR="0000655A"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00655A"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fkr</w:t>
        </w:r>
        <w:r w:rsidR="0000655A"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00655A"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eao</w:t>
        </w:r>
        <w:r w:rsidR="0000655A"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.ru,</w:t>
        </w:r>
      </w:hyperlink>
    </w:p>
    <w:p w:rsidR="0000655A" w:rsidRPr="00C27380" w:rsidRDefault="0000655A" w:rsidP="00C27380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00655A" w:rsidRDefault="006E4D78" w:rsidP="0000655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Настоящим извещае</w:t>
      </w:r>
      <w:r w:rsidR="00DC661E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</w:t>
      </w:r>
      <w:r w:rsidR="0000655A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="0000655A" w:rsidRPr="0000655A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отмене проведения конкурса по отбору российских кредитных организаций для открытия счета региональным оператором </w:t>
      </w:r>
    </w:p>
    <w:p w:rsidR="00C054E2" w:rsidRPr="003C5069" w:rsidRDefault="00C054E2" w:rsidP="0000655A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Основания для отмены проведения конкурса - в соответствии </w:t>
      </w:r>
      <w:r w:rsid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с</w:t>
      </w:r>
      <w:r w:rsidR="003C5069"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п. 18 Постановления Правительства РФ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</w:t>
      </w:r>
      <w:r w:rsid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,</w:t>
      </w:r>
      <w:r w:rsidR="003C5069"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приказом </w:t>
      </w:r>
      <w:r w:rsidR="0030319D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регионального оператора 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«</w:t>
      </w:r>
      <w:r w:rsidR="00EC5839"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13</w:t>
      </w:r>
      <w:r w:rsidR="002E68F9"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» марта</w:t>
      </w:r>
      <w:r w:rsidR="009F586A"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201</w:t>
      </w:r>
      <w:r w:rsidR="002E68F9"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8</w:t>
      </w:r>
      <w:r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г. № </w:t>
      </w:r>
      <w:r w:rsidR="002E68F9"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33</w:t>
      </w:r>
      <w:r w:rsidR="00EC5839"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-</w:t>
      </w:r>
      <w:r w:rsidR="002E68F9"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ОД</w:t>
      </w:r>
    </w:p>
    <w:p w:rsidR="0000655A" w:rsidRPr="003C5069" w:rsidRDefault="0000655A" w:rsidP="00C05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2E68F9" w:rsidRDefault="00C054E2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Извещение об отмене проведения </w:t>
      </w:r>
      <w:r w:rsidR="00EC583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размещено в сети Интернет </w:t>
      </w:r>
      <w:r w:rsidR="00EC583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="002E68F9" w:rsidRPr="002E68F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марта 2018 г.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="002E68F9" w:rsidRPr="002E68F9">
          <w:rPr>
            <w:rStyle w:val="a4"/>
            <w:rFonts w:ascii="Times New Roman" w:eastAsia="Times New Roman" w:hAnsi="Times New Roman"/>
            <w:kern w:val="32"/>
            <w:sz w:val="28"/>
            <w:szCs w:val="28"/>
            <w:lang w:eastAsia="ru-RU"/>
          </w:rPr>
          <w:t>www.</w:t>
        </w:r>
        <w:r w:rsidR="002E68F9" w:rsidRPr="002E68F9">
          <w:rPr>
            <w:rStyle w:val="a4"/>
            <w:rFonts w:ascii="Times New Roman" w:eastAsia="Times New Roman" w:hAnsi="Times New Roman"/>
            <w:kern w:val="32"/>
            <w:sz w:val="28"/>
            <w:szCs w:val="28"/>
            <w:lang w:val="en-US" w:eastAsia="ru-RU"/>
          </w:rPr>
          <w:t>fkr</w:t>
        </w:r>
        <w:r w:rsidR="002E68F9" w:rsidRPr="002E68F9">
          <w:rPr>
            <w:rStyle w:val="a4"/>
            <w:rFonts w:ascii="Times New Roman" w:eastAsia="Times New Roman" w:hAnsi="Times New Roman"/>
            <w:kern w:val="32"/>
            <w:sz w:val="28"/>
            <w:szCs w:val="28"/>
            <w:lang w:eastAsia="ru-RU"/>
          </w:rPr>
          <w:t>-</w:t>
        </w:r>
        <w:r w:rsidR="002E68F9" w:rsidRPr="002E68F9">
          <w:rPr>
            <w:rStyle w:val="a4"/>
            <w:rFonts w:ascii="Times New Roman" w:eastAsia="Times New Roman" w:hAnsi="Times New Roman"/>
            <w:kern w:val="32"/>
            <w:sz w:val="28"/>
            <w:szCs w:val="28"/>
            <w:lang w:val="en-US" w:eastAsia="ru-RU"/>
          </w:rPr>
          <w:t>eao</w:t>
        </w:r>
        <w:r w:rsidR="002E68F9" w:rsidRPr="002E68F9">
          <w:rPr>
            <w:rStyle w:val="a4"/>
            <w:rFonts w:ascii="Times New Roman" w:eastAsia="Times New Roman" w:hAnsi="Times New Roman"/>
            <w:kern w:val="32"/>
            <w:sz w:val="28"/>
            <w:szCs w:val="28"/>
            <w:lang w:eastAsia="ru-RU"/>
          </w:rPr>
          <w:t>.ru,</w:t>
        </w:r>
      </w:hyperlink>
      <w:r w:rsidR="002E68F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и сайте </w:t>
      </w:r>
      <w:hyperlink r:id="rId6" w:history="1">
        <w:r w:rsidR="002E68F9" w:rsidRPr="002E68F9">
          <w:rPr>
            <w:rStyle w:val="a4"/>
            <w:rFonts w:ascii="Times New Roman" w:eastAsia="Times New Roman" w:hAnsi="Times New Roman"/>
            <w:kern w:val="32"/>
            <w:sz w:val="28"/>
            <w:szCs w:val="28"/>
            <w:lang w:eastAsia="ru-RU"/>
          </w:rPr>
          <w:t xml:space="preserve">управления </w:t>
        </w:r>
        <w:r w:rsidR="002E68F9" w:rsidRPr="002E68F9">
          <w:rPr>
            <w:rStyle w:val="a4"/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жилищно-коммунального хозяйства и энергетики правительства ЕАО</w:t>
        </w:r>
      </w:hyperlink>
      <w:r w:rsidR="002E68F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2E68F9" w:rsidRDefault="002E68F9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3C5069" w:rsidRDefault="003C5069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3C5069" w:rsidRDefault="003C5069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3C5069" w:rsidRDefault="003C5069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3C5069" w:rsidRDefault="003C5069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3C5069" w:rsidRDefault="003C5069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3C5069" w:rsidRDefault="003C5069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3C5069" w:rsidRPr="003C5069" w:rsidRDefault="003C5069" w:rsidP="003C5069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Директор             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</w:t>
      </w:r>
      <w:r w:rsidRPr="003C506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А.В. Войтенко</w:t>
      </w:r>
    </w:p>
    <w:p w:rsidR="003C5069" w:rsidRPr="002E68F9" w:rsidRDefault="003C5069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2E68F9" w:rsidRPr="002E68F9" w:rsidRDefault="002E68F9" w:rsidP="002E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C054E2" w:rsidRDefault="00C054E2" w:rsidP="00C05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C27380" w:rsidRPr="00C27380" w:rsidRDefault="00C27380" w:rsidP="00C27380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C27380" w:rsidRPr="00C27380" w:rsidRDefault="00C27380" w:rsidP="00C27380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p w:rsidR="00C27380" w:rsidRPr="00C27380" w:rsidRDefault="00C27380" w:rsidP="00C27380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</w:p>
    <w:sectPr w:rsidR="00C27380" w:rsidRPr="00C2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0"/>
    <w:rsid w:val="0000655A"/>
    <w:rsid w:val="00006823"/>
    <w:rsid w:val="00076419"/>
    <w:rsid w:val="00077C70"/>
    <w:rsid w:val="002E68F9"/>
    <w:rsid w:val="0030319D"/>
    <w:rsid w:val="003C5069"/>
    <w:rsid w:val="006E4D78"/>
    <w:rsid w:val="00772702"/>
    <w:rsid w:val="009F586A"/>
    <w:rsid w:val="00B70B43"/>
    <w:rsid w:val="00BF36B1"/>
    <w:rsid w:val="00C054E2"/>
    <w:rsid w:val="00C27380"/>
    <w:rsid w:val="00DC3212"/>
    <w:rsid w:val="00DC661E"/>
    <w:rsid w:val="00E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B8F4-0268-4B6A-9ACF-5D2F735B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B43"/>
    <w:pPr>
      <w:suppressAutoHyphens/>
      <w:spacing w:before="200" w:after="200" w:line="240" w:lineRule="auto"/>
      <w:ind w:left="200" w:right="20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2E68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8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o.ru/isp-vlast/upravlenie-zhilishchno-kommunalnogo-khozyaystva-i-energetiki-pravitelstva/konkursy--1/" TargetMode="External"/><Relationship Id="rId5" Type="http://schemas.openxmlformats.org/officeDocument/2006/relationships/hyperlink" Target="http://www.fkr-eao.ru," TargetMode="External"/><Relationship Id="rId4" Type="http://schemas.openxmlformats.org/officeDocument/2006/relationships/hyperlink" Target="http://www.fkr-eao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Yurist_ROKR</cp:lastModifiedBy>
  <cp:revision>2</cp:revision>
  <cp:lastPrinted>2018-03-13T05:45:00Z</cp:lastPrinted>
  <dcterms:created xsi:type="dcterms:W3CDTF">2018-03-13T06:15:00Z</dcterms:created>
  <dcterms:modified xsi:type="dcterms:W3CDTF">2018-03-13T06:15:00Z</dcterms:modified>
</cp:coreProperties>
</file>