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2D01090D" w:rsidR="00005FE8" w:rsidRPr="00005FE8" w:rsidRDefault="00005FE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 xml:space="preserve">от </w:t>
      </w:r>
      <w:r w:rsidR="00EC2E76">
        <w:rPr>
          <w:rFonts w:ascii="Times New Roman" w:hAnsi="Times New Roman" w:cs="Times New Roman"/>
          <w:sz w:val="24"/>
          <w:szCs w:val="24"/>
        </w:rPr>
        <w:t>14</w:t>
      </w:r>
      <w:r w:rsidR="00436EDB">
        <w:rPr>
          <w:rFonts w:ascii="Times New Roman" w:hAnsi="Times New Roman" w:cs="Times New Roman"/>
          <w:sz w:val="24"/>
          <w:szCs w:val="24"/>
        </w:rPr>
        <w:t>.0</w:t>
      </w:r>
      <w:r w:rsidR="001A517C">
        <w:rPr>
          <w:rFonts w:ascii="Times New Roman" w:hAnsi="Times New Roman" w:cs="Times New Roman"/>
          <w:sz w:val="24"/>
          <w:szCs w:val="24"/>
        </w:rPr>
        <w:t>3</w:t>
      </w:r>
      <w:r w:rsidRPr="00005FE8">
        <w:rPr>
          <w:rFonts w:ascii="Times New Roman" w:hAnsi="Times New Roman" w:cs="Times New Roman"/>
          <w:sz w:val="24"/>
          <w:szCs w:val="24"/>
        </w:rPr>
        <w:t>.201</w:t>
      </w:r>
      <w:r w:rsidR="003179FD">
        <w:rPr>
          <w:rFonts w:ascii="Times New Roman" w:hAnsi="Times New Roman" w:cs="Times New Roman"/>
          <w:sz w:val="24"/>
          <w:szCs w:val="24"/>
        </w:rPr>
        <w:t>7</w:t>
      </w:r>
      <w:r w:rsidRPr="00005FE8">
        <w:rPr>
          <w:rFonts w:ascii="Times New Roman" w:hAnsi="Times New Roman" w:cs="Times New Roman"/>
          <w:sz w:val="24"/>
          <w:szCs w:val="24"/>
        </w:rPr>
        <w:t xml:space="preserve"> № </w:t>
      </w:r>
      <w:r w:rsidR="00552EF6">
        <w:rPr>
          <w:rFonts w:ascii="Times New Roman" w:hAnsi="Times New Roman" w:cs="Times New Roman"/>
          <w:sz w:val="24"/>
          <w:szCs w:val="24"/>
        </w:rPr>
        <w:t>2</w:t>
      </w:r>
      <w:r w:rsidR="00EC2E76">
        <w:rPr>
          <w:rFonts w:ascii="Times New Roman" w:hAnsi="Times New Roman" w:cs="Times New Roman"/>
          <w:sz w:val="24"/>
          <w:szCs w:val="24"/>
        </w:rPr>
        <w:t>5</w:t>
      </w:r>
      <w:r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5077A91A"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307942">
        <w:rPr>
          <w:rFonts w:ascii="Times New Roman" w:eastAsia="Times New Roman" w:hAnsi="Times New Roman" w:cs="Times New Roman"/>
          <w:b/>
          <w:sz w:val="24"/>
          <w:szCs w:val="24"/>
          <w:lang w:eastAsia="ru-RU"/>
        </w:rPr>
        <w:t>7</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690B9B5A"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CE241A">
        <w:rPr>
          <w:rFonts w:ascii="Times New Roman" w:hAnsi="Times New Roman"/>
          <w:bCs/>
          <w:sz w:val="24"/>
        </w:rPr>
        <w:t>15</w:t>
      </w:r>
      <w:r w:rsidRPr="0061776C">
        <w:rPr>
          <w:rFonts w:ascii="Times New Roman" w:hAnsi="Times New Roman"/>
          <w:bCs/>
          <w:sz w:val="24"/>
        </w:rPr>
        <w:t xml:space="preserve">" </w:t>
      </w:r>
      <w:r w:rsidR="00874D89">
        <w:rPr>
          <w:rFonts w:ascii="Times New Roman" w:hAnsi="Times New Roman"/>
          <w:bCs/>
          <w:sz w:val="24"/>
        </w:rPr>
        <w:t>а</w:t>
      </w:r>
      <w:r w:rsidR="001A517C">
        <w:rPr>
          <w:rFonts w:ascii="Times New Roman" w:hAnsi="Times New Roman"/>
          <w:bCs/>
          <w:sz w:val="24"/>
        </w:rPr>
        <w:t>преля</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12B0C901"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CE241A">
        <w:rPr>
          <w:rFonts w:ascii="Times New Roman" w:hAnsi="Times New Roman"/>
          <w:bCs/>
          <w:sz w:val="24"/>
        </w:rPr>
        <w:t>2</w:t>
      </w:r>
      <w:r w:rsidR="001A517C">
        <w:rPr>
          <w:rFonts w:ascii="Times New Roman" w:hAnsi="Times New Roman"/>
          <w:bCs/>
          <w:sz w:val="24"/>
        </w:rPr>
        <w:t>0</w:t>
      </w:r>
      <w:r w:rsidR="0055404D" w:rsidRPr="0061776C">
        <w:rPr>
          <w:rFonts w:ascii="Times New Roman" w:hAnsi="Times New Roman"/>
          <w:bCs/>
          <w:sz w:val="24"/>
        </w:rPr>
        <w:t xml:space="preserve">" </w:t>
      </w:r>
      <w:r w:rsidR="00874D89">
        <w:rPr>
          <w:rFonts w:ascii="Times New Roman" w:hAnsi="Times New Roman"/>
          <w:bCs/>
          <w:sz w:val="24"/>
        </w:rPr>
        <w:t>а</w:t>
      </w:r>
      <w:r w:rsidR="001A517C">
        <w:rPr>
          <w:rFonts w:ascii="Times New Roman" w:hAnsi="Times New Roman"/>
          <w:bCs/>
          <w:sz w:val="24"/>
        </w:rPr>
        <w:t>преля</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Pr="0061776C">
        <w:rPr>
          <w:rFonts w:ascii="Times New Roman" w:hAnsi="Times New Roman"/>
          <w:bCs/>
          <w:sz w:val="24"/>
        </w:rPr>
        <w:t>.</w:t>
      </w:r>
    </w:p>
    <w:p w14:paraId="0D8C5FE9" w14:textId="00C24343"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CE241A">
        <w:rPr>
          <w:rFonts w:ascii="Times New Roman" w:hAnsi="Times New Roman"/>
          <w:bCs/>
          <w:sz w:val="24"/>
        </w:rPr>
        <w:t>24</w:t>
      </w:r>
      <w:r w:rsidRPr="0061776C">
        <w:rPr>
          <w:rFonts w:ascii="Times New Roman" w:hAnsi="Times New Roman"/>
          <w:bCs/>
          <w:sz w:val="24"/>
        </w:rPr>
        <w:t xml:space="preserve">" </w:t>
      </w:r>
      <w:r w:rsidR="00874D89">
        <w:rPr>
          <w:rFonts w:ascii="Times New Roman" w:hAnsi="Times New Roman"/>
          <w:bCs/>
          <w:sz w:val="24"/>
        </w:rPr>
        <w:t>а</w:t>
      </w:r>
      <w:r w:rsidR="001A517C">
        <w:rPr>
          <w:rFonts w:ascii="Times New Roman" w:hAnsi="Times New Roman"/>
          <w:bCs/>
          <w:sz w:val="24"/>
        </w:rPr>
        <w:t>преля</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2126"/>
        <w:gridCol w:w="7371"/>
      </w:tblGrid>
      <w:tr w:rsidR="00E73A4D" w:rsidRPr="00CA2B42" w14:paraId="53E3CFC8" w14:textId="77777777" w:rsidTr="00E73A4D">
        <w:tc>
          <w:tcPr>
            <w:tcW w:w="2126" w:type="dxa"/>
          </w:tcPr>
          <w:p w14:paraId="05264B99" w14:textId="28D03437" w:rsidR="00E73A4D" w:rsidRPr="00CA2B42" w:rsidRDefault="00E63459" w:rsidP="00E63459">
            <w:pPr>
              <w:pStyle w:val="afd"/>
              <w:tabs>
                <w:tab w:val="left" w:pos="426"/>
                <w:tab w:val="left" w:pos="3060"/>
              </w:tabs>
              <w:ind w:left="0" w:right="2"/>
              <w:jc w:val="left"/>
              <w:rPr>
                <w:rFonts w:ascii="Times New Roman" w:hAnsi="Times New Roman"/>
                <w:bCs/>
                <w:sz w:val="24"/>
              </w:rPr>
            </w:pPr>
            <w:r>
              <w:rPr>
                <w:rFonts w:ascii="Times New Roman" w:hAnsi="Times New Roman"/>
                <w:bCs/>
                <w:sz w:val="24"/>
              </w:rPr>
              <w:t>№ п/п</w:t>
            </w:r>
          </w:p>
        </w:tc>
        <w:tc>
          <w:tcPr>
            <w:tcW w:w="7371"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E63459" w:rsidRPr="00CA2B42" w14:paraId="3A61465C" w14:textId="77777777" w:rsidTr="00E73A4D">
        <w:tc>
          <w:tcPr>
            <w:tcW w:w="2126" w:type="dxa"/>
          </w:tcPr>
          <w:p w14:paraId="22475DD2" w14:textId="1EA08FDE" w:rsidR="00E63459" w:rsidRPr="00CA2B42" w:rsidRDefault="00E777EB"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1</w:t>
            </w:r>
          </w:p>
        </w:tc>
        <w:tc>
          <w:tcPr>
            <w:tcW w:w="7371" w:type="dxa"/>
          </w:tcPr>
          <w:p w14:paraId="26E7136A" w14:textId="2AD19156" w:rsidR="00E63459" w:rsidRPr="00CA2B42" w:rsidRDefault="00307942" w:rsidP="0001384D">
            <w:pPr>
              <w:rPr>
                <w:bCs/>
                <w:sz w:val="24"/>
                <w:szCs w:val="24"/>
              </w:rPr>
            </w:pPr>
            <w:r>
              <w:rPr>
                <w:sz w:val="24"/>
                <w:szCs w:val="24"/>
              </w:rPr>
              <w:t xml:space="preserve">ЕАО, </w:t>
            </w:r>
            <w:r w:rsidRPr="00C633FF">
              <w:rPr>
                <w:sz w:val="24"/>
                <w:szCs w:val="24"/>
              </w:rPr>
              <w:t>г. Биробиджан, ул. Комсомольская, д. 3</w:t>
            </w:r>
          </w:p>
        </w:tc>
      </w:tr>
      <w:tr w:rsidR="00307942" w:rsidRPr="00CA2B42" w14:paraId="14CF6A6D" w14:textId="77777777" w:rsidTr="00E73A4D">
        <w:tc>
          <w:tcPr>
            <w:tcW w:w="2126" w:type="dxa"/>
          </w:tcPr>
          <w:p w14:paraId="5D3261DE" w14:textId="72975F24"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2</w:t>
            </w:r>
          </w:p>
        </w:tc>
        <w:tc>
          <w:tcPr>
            <w:tcW w:w="7371" w:type="dxa"/>
          </w:tcPr>
          <w:p w14:paraId="70E17842" w14:textId="7D0F0DF8" w:rsidR="00307942" w:rsidRDefault="00307942" w:rsidP="0001384D">
            <w:pPr>
              <w:rPr>
                <w:sz w:val="24"/>
                <w:szCs w:val="24"/>
              </w:rPr>
            </w:pPr>
            <w:r>
              <w:rPr>
                <w:sz w:val="24"/>
                <w:szCs w:val="24"/>
              </w:rPr>
              <w:t xml:space="preserve">ЕАО, </w:t>
            </w:r>
            <w:r w:rsidRPr="00C633FF">
              <w:rPr>
                <w:sz w:val="24"/>
                <w:szCs w:val="24"/>
              </w:rPr>
              <w:t>г. Бир</w:t>
            </w:r>
            <w:r>
              <w:rPr>
                <w:sz w:val="24"/>
                <w:szCs w:val="24"/>
              </w:rPr>
              <w:t>обиджан, ул. Комсомольская, д. 5</w:t>
            </w:r>
          </w:p>
        </w:tc>
      </w:tr>
      <w:tr w:rsidR="00307942" w:rsidRPr="00CA2B42" w14:paraId="790A4548" w14:textId="77777777" w:rsidTr="00E73A4D">
        <w:tc>
          <w:tcPr>
            <w:tcW w:w="2126" w:type="dxa"/>
          </w:tcPr>
          <w:p w14:paraId="280F2C60" w14:textId="3429CF55"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3</w:t>
            </w:r>
          </w:p>
        </w:tc>
        <w:tc>
          <w:tcPr>
            <w:tcW w:w="7371" w:type="dxa"/>
          </w:tcPr>
          <w:p w14:paraId="69262FF2" w14:textId="4597F042" w:rsidR="00307942" w:rsidRDefault="00307942" w:rsidP="0001384D">
            <w:pPr>
              <w:rPr>
                <w:sz w:val="24"/>
                <w:szCs w:val="24"/>
              </w:rPr>
            </w:pPr>
            <w:r>
              <w:rPr>
                <w:sz w:val="24"/>
                <w:szCs w:val="24"/>
              </w:rPr>
              <w:t xml:space="preserve">ЕАО, </w:t>
            </w:r>
            <w:r w:rsidRPr="00C633FF">
              <w:rPr>
                <w:sz w:val="24"/>
                <w:szCs w:val="24"/>
              </w:rPr>
              <w:t>г. Биробиджан, ул. Комбайностроителей, д. 13</w:t>
            </w:r>
          </w:p>
        </w:tc>
      </w:tr>
      <w:tr w:rsidR="00307942" w:rsidRPr="00CA2B42" w14:paraId="093A7020" w14:textId="77777777" w:rsidTr="00E73A4D">
        <w:tc>
          <w:tcPr>
            <w:tcW w:w="2126" w:type="dxa"/>
          </w:tcPr>
          <w:p w14:paraId="6C37CEED" w14:textId="4303AF0B"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4</w:t>
            </w:r>
          </w:p>
        </w:tc>
        <w:tc>
          <w:tcPr>
            <w:tcW w:w="7371" w:type="dxa"/>
          </w:tcPr>
          <w:p w14:paraId="340A465F" w14:textId="70E8F5E8" w:rsidR="00307942" w:rsidRDefault="00307942" w:rsidP="0001384D">
            <w:pPr>
              <w:rPr>
                <w:sz w:val="24"/>
                <w:szCs w:val="24"/>
              </w:rPr>
            </w:pPr>
            <w:r>
              <w:rPr>
                <w:sz w:val="24"/>
                <w:szCs w:val="24"/>
              </w:rPr>
              <w:t xml:space="preserve">ЕАО, </w:t>
            </w:r>
            <w:r w:rsidRPr="00C633FF">
              <w:rPr>
                <w:sz w:val="24"/>
                <w:szCs w:val="24"/>
              </w:rPr>
              <w:t>г. Биробиджан, ул. Дружбы, д. 3</w:t>
            </w:r>
          </w:p>
        </w:tc>
      </w:tr>
      <w:tr w:rsidR="00307942" w:rsidRPr="00CA2B42" w14:paraId="0B81188C" w14:textId="77777777" w:rsidTr="00E73A4D">
        <w:tc>
          <w:tcPr>
            <w:tcW w:w="2126" w:type="dxa"/>
          </w:tcPr>
          <w:p w14:paraId="2A9F4213" w14:textId="7F5F178D"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5</w:t>
            </w:r>
          </w:p>
        </w:tc>
        <w:tc>
          <w:tcPr>
            <w:tcW w:w="7371" w:type="dxa"/>
          </w:tcPr>
          <w:p w14:paraId="3AB6A267" w14:textId="342EAEA2" w:rsidR="00307942" w:rsidRDefault="00307942" w:rsidP="0001384D">
            <w:pPr>
              <w:rPr>
                <w:sz w:val="24"/>
                <w:szCs w:val="24"/>
              </w:rPr>
            </w:pPr>
            <w:r>
              <w:rPr>
                <w:sz w:val="24"/>
                <w:szCs w:val="24"/>
              </w:rPr>
              <w:t xml:space="preserve">ЕАО, </w:t>
            </w:r>
            <w:r w:rsidRPr="00C633FF">
              <w:rPr>
                <w:sz w:val="24"/>
                <w:szCs w:val="24"/>
              </w:rPr>
              <w:t>г. Биробиджан, ул. Карьерная, д. 12в</w:t>
            </w:r>
          </w:p>
        </w:tc>
      </w:tr>
      <w:tr w:rsidR="00307942" w:rsidRPr="00CA2B42" w14:paraId="257F3F1D" w14:textId="77777777" w:rsidTr="00E73A4D">
        <w:tc>
          <w:tcPr>
            <w:tcW w:w="2126" w:type="dxa"/>
          </w:tcPr>
          <w:p w14:paraId="5EF76CB2" w14:textId="7E178543" w:rsidR="00307942" w:rsidRDefault="00307942"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6</w:t>
            </w:r>
          </w:p>
        </w:tc>
        <w:tc>
          <w:tcPr>
            <w:tcW w:w="7371" w:type="dxa"/>
          </w:tcPr>
          <w:p w14:paraId="5511C354" w14:textId="7DEE3F4F" w:rsidR="00307942" w:rsidRDefault="00307942" w:rsidP="0001384D">
            <w:pPr>
              <w:rPr>
                <w:sz w:val="24"/>
                <w:szCs w:val="24"/>
              </w:rPr>
            </w:pPr>
            <w:r>
              <w:rPr>
                <w:sz w:val="24"/>
                <w:szCs w:val="24"/>
              </w:rPr>
              <w:t xml:space="preserve">ЕАО, </w:t>
            </w:r>
            <w:r w:rsidRPr="00C633FF">
              <w:rPr>
                <w:sz w:val="24"/>
                <w:szCs w:val="24"/>
              </w:rPr>
              <w:t>г. Биробиджан, ул. Шолом-Алейхема, д. 97</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0EE2E160"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 xml:space="preserve">С даты заключения договора по </w:t>
      </w:r>
      <w:r w:rsidR="000008EC">
        <w:rPr>
          <w:rFonts w:ascii="Times New Roman" w:hAnsi="Times New Roman"/>
          <w:bCs/>
          <w:sz w:val="24"/>
        </w:rPr>
        <w:t>20</w:t>
      </w:r>
      <w:r w:rsidR="008E20A4">
        <w:rPr>
          <w:rFonts w:ascii="Times New Roman" w:hAnsi="Times New Roman"/>
          <w:bCs/>
          <w:sz w:val="24"/>
        </w:rPr>
        <w:t xml:space="preserve"> </w:t>
      </w:r>
      <w:r>
        <w:rPr>
          <w:rFonts w:ascii="Times New Roman" w:hAnsi="Times New Roman"/>
          <w:bCs/>
          <w:sz w:val="24"/>
        </w:rPr>
        <w:t>декабр</w:t>
      </w:r>
      <w:r w:rsidR="008E20A4">
        <w:rPr>
          <w:rFonts w:ascii="Times New Roman" w:hAnsi="Times New Roman"/>
          <w:bCs/>
          <w:sz w:val="24"/>
        </w:rPr>
        <w:t>я 2017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w:t>
      </w:r>
      <w:r w:rsidRPr="00F40726">
        <w:rPr>
          <w:rFonts w:ascii="Times New Roman" w:eastAsiaTheme="minorHAnsi" w:hAnsi="Times New Roman"/>
          <w:sz w:val="24"/>
        </w:rPr>
        <w:lastRenderedPageBreak/>
        <w:t>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0BA60508" w:rsidR="00D96AE8" w:rsidRPr="00D82164" w:rsidRDefault="007563EF" w:rsidP="00A007D5">
      <w:pPr>
        <w:pStyle w:val="afd"/>
        <w:tabs>
          <w:tab w:val="left" w:pos="426"/>
          <w:tab w:val="left" w:pos="3060"/>
        </w:tabs>
        <w:spacing w:before="0"/>
        <w:ind w:left="0" w:right="2" w:firstLine="426"/>
        <w:rPr>
          <w:rFonts w:ascii="Times New Roman" w:hAnsi="Times New Roman"/>
          <w:bCs/>
          <w:sz w:val="24"/>
        </w:rPr>
      </w:pPr>
      <w:r>
        <w:rPr>
          <w:rFonts w:ascii="Times New Roman" w:hAnsi="Times New Roman"/>
          <w:sz w:val="24"/>
        </w:rPr>
        <w:t>3 173 215</w:t>
      </w:r>
      <w:r w:rsidR="00EC2E76" w:rsidRPr="00EC2E76">
        <w:rPr>
          <w:rFonts w:ascii="Times New Roman" w:hAnsi="Times New Roman"/>
          <w:sz w:val="24"/>
        </w:rPr>
        <w:t>,00</w:t>
      </w:r>
      <w:r w:rsidR="00AB2B10" w:rsidRPr="00D82164">
        <w:rPr>
          <w:rFonts w:ascii="Times New Roman" w:hAnsi="Times New Roman"/>
          <w:bCs/>
          <w:sz w:val="24"/>
        </w:rPr>
        <w:t xml:space="preserve"> </w:t>
      </w:r>
      <w:r w:rsidR="008344B4" w:rsidRPr="00D82164">
        <w:rPr>
          <w:rFonts w:ascii="Times New Roman" w:hAnsi="Times New Roman"/>
          <w:bCs/>
          <w:sz w:val="24"/>
        </w:rPr>
        <w:t>(</w:t>
      </w:r>
      <w:r>
        <w:rPr>
          <w:rFonts w:ascii="Times New Roman" w:hAnsi="Times New Roman"/>
          <w:bCs/>
          <w:sz w:val="24"/>
        </w:rPr>
        <w:t>Три миллиона сто</w:t>
      </w:r>
      <w:r w:rsidR="00EC2E76">
        <w:rPr>
          <w:rFonts w:ascii="Times New Roman" w:hAnsi="Times New Roman"/>
          <w:bCs/>
          <w:sz w:val="24"/>
        </w:rPr>
        <w:t xml:space="preserve"> </w:t>
      </w:r>
      <w:r>
        <w:rPr>
          <w:rFonts w:ascii="Times New Roman" w:hAnsi="Times New Roman"/>
          <w:bCs/>
          <w:sz w:val="24"/>
        </w:rPr>
        <w:t>сем</w:t>
      </w:r>
      <w:r w:rsidR="00EC2E76">
        <w:rPr>
          <w:rFonts w:ascii="Times New Roman" w:hAnsi="Times New Roman"/>
          <w:bCs/>
          <w:sz w:val="24"/>
        </w:rPr>
        <w:t xml:space="preserve">ьдесят </w:t>
      </w:r>
      <w:r>
        <w:rPr>
          <w:rFonts w:ascii="Times New Roman" w:hAnsi="Times New Roman"/>
          <w:bCs/>
          <w:sz w:val="24"/>
        </w:rPr>
        <w:t>три</w:t>
      </w:r>
      <w:r w:rsidR="00A007D5" w:rsidRPr="00D82164">
        <w:rPr>
          <w:rFonts w:ascii="Times New Roman" w:hAnsi="Times New Roman"/>
          <w:bCs/>
          <w:sz w:val="24"/>
        </w:rPr>
        <w:t xml:space="preserve"> тысяч</w:t>
      </w:r>
      <w:r>
        <w:rPr>
          <w:rFonts w:ascii="Times New Roman" w:hAnsi="Times New Roman"/>
          <w:bCs/>
          <w:sz w:val="24"/>
        </w:rPr>
        <w:t>и</w:t>
      </w:r>
      <w:r w:rsidR="005F24D0" w:rsidRPr="00D82164">
        <w:rPr>
          <w:rFonts w:ascii="Times New Roman" w:hAnsi="Times New Roman"/>
          <w:bCs/>
          <w:sz w:val="24"/>
        </w:rPr>
        <w:t xml:space="preserve"> </w:t>
      </w:r>
      <w:r w:rsidR="00EC2E76">
        <w:rPr>
          <w:rFonts w:ascii="Times New Roman" w:hAnsi="Times New Roman"/>
          <w:bCs/>
          <w:sz w:val="24"/>
        </w:rPr>
        <w:t>двести</w:t>
      </w:r>
      <w:r w:rsidR="0001384D">
        <w:rPr>
          <w:rFonts w:ascii="Times New Roman" w:hAnsi="Times New Roman"/>
          <w:bCs/>
          <w:sz w:val="24"/>
        </w:rPr>
        <w:t xml:space="preserve"> </w:t>
      </w:r>
      <w:r>
        <w:rPr>
          <w:rFonts w:ascii="Times New Roman" w:hAnsi="Times New Roman"/>
          <w:bCs/>
          <w:sz w:val="24"/>
        </w:rPr>
        <w:t>пятнадцат</w:t>
      </w:r>
      <w:r w:rsidR="00EC2E76">
        <w:rPr>
          <w:rFonts w:ascii="Times New Roman" w:hAnsi="Times New Roman"/>
          <w:bCs/>
          <w:sz w:val="24"/>
        </w:rPr>
        <w:t>ь</w:t>
      </w:r>
      <w:r w:rsidR="006039B2">
        <w:rPr>
          <w:rFonts w:ascii="Times New Roman" w:hAnsi="Times New Roman"/>
          <w:bCs/>
          <w:sz w:val="24"/>
        </w:rPr>
        <w:t>) рубл</w:t>
      </w:r>
      <w:r w:rsidR="00EC2E76">
        <w:rPr>
          <w:rFonts w:ascii="Times New Roman" w:hAnsi="Times New Roman"/>
          <w:bCs/>
          <w:sz w:val="24"/>
        </w:rPr>
        <w:t>ей</w:t>
      </w:r>
      <w:r w:rsidR="008344B4" w:rsidRPr="00D82164">
        <w:rPr>
          <w:rFonts w:ascii="Times New Roman" w:hAnsi="Times New Roman"/>
          <w:bCs/>
          <w:sz w:val="24"/>
        </w:rPr>
        <w:t xml:space="preserve"> </w:t>
      </w:r>
      <w:r w:rsidR="00A007D5" w:rsidRPr="00D82164">
        <w:rPr>
          <w:rFonts w:ascii="Times New Roman" w:hAnsi="Times New Roman"/>
          <w:bCs/>
          <w:sz w:val="24"/>
        </w:rPr>
        <w:t>00</w:t>
      </w:r>
      <w:r w:rsidR="008344B4" w:rsidRPr="00D82164">
        <w:rPr>
          <w:rFonts w:ascii="Times New Roman" w:hAnsi="Times New Roman"/>
          <w:bCs/>
          <w:sz w:val="24"/>
        </w:rPr>
        <w:t xml:space="preserve"> копеек</w:t>
      </w:r>
      <w:r w:rsidR="006516C3" w:rsidRPr="00D82164">
        <w:rPr>
          <w:rFonts w:ascii="Times New Roman" w:hAnsi="Times New Roman"/>
          <w:bCs/>
          <w:sz w:val="24"/>
        </w:rPr>
        <w:t>.</w:t>
      </w:r>
    </w:p>
    <w:p w14:paraId="7D9456BD" w14:textId="6B9CA84F"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7563EF">
        <w:rPr>
          <w:rFonts w:ascii="Times New Roman" w:hAnsi="Times New Roman"/>
          <w:bCs/>
          <w:sz w:val="24"/>
        </w:rPr>
        <w:t>,2</w:t>
      </w:r>
      <w:r w:rsidR="005635E3" w:rsidRPr="00A007D5">
        <w:rPr>
          <w:rFonts w:ascii="Times New Roman" w:hAnsi="Times New Roman"/>
          <w:bCs/>
          <w:sz w:val="24"/>
        </w:rPr>
        <w:t xml:space="preserve"> процент</w:t>
      </w:r>
      <w:r w:rsidR="007563EF">
        <w:rPr>
          <w:rFonts w:ascii="Times New Roman" w:hAnsi="Times New Roman"/>
          <w:bCs/>
          <w:sz w:val="24"/>
        </w:rPr>
        <w:t>а</w:t>
      </w:r>
      <w:bookmarkStart w:id="0" w:name="_GoBack"/>
      <w:bookmarkEnd w:id="0"/>
      <w:r w:rsidR="005635E3" w:rsidRPr="00A007D5">
        <w:rPr>
          <w:rFonts w:ascii="Times New Roman" w:hAnsi="Times New Roman"/>
          <w:bCs/>
          <w:sz w:val="24"/>
        </w:rPr>
        <w:t xml:space="preserve">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CA53F6">
      <w:pPr>
        <w:pStyle w:val="afd"/>
        <w:tabs>
          <w:tab w:val="left" w:pos="3060"/>
        </w:tabs>
        <w:spacing w:before="0"/>
        <w:ind w:left="426" w:right="2"/>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92584"/>
    <w:rsid w:val="000957C2"/>
    <w:rsid w:val="00096FF8"/>
    <w:rsid w:val="000B041D"/>
    <w:rsid w:val="000B6A35"/>
    <w:rsid w:val="000C131D"/>
    <w:rsid w:val="000C6F6B"/>
    <w:rsid w:val="000D0E1D"/>
    <w:rsid w:val="000D4608"/>
    <w:rsid w:val="000D7605"/>
    <w:rsid w:val="000E01CC"/>
    <w:rsid w:val="000E1EED"/>
    <w:rsid w:val="000E3B4F"/>
    <w:rsid w:val="000E5904"/>
    <w:rsid w:val="000E7472"/>
    <w:rsid w:val="000F12B7"/>
    <w:rsid w:val="000F4906"/>
    <w:rsid w:val="000F5CAD"/>
    <w:rsid w:val="000F7960"/>
    <w:rsid w:val="00106130"/>
    <w:rsid w:val="0011480B"/>
    <w:rsid w:val="00136AB9"/>
    <w:rsid w:val="00140997"/>
    <w:rsid w:val="00150554"/>
    <w:rsid w:val="00150CB3"/>
    <w:rsid w:val="00153A0C"/>
    <w:rsid w:val="001654AD"/>
    <w:rsid w:val="00171B08"/>
    <w:rsid w:val="00176476"/>
    <w:rsid w:val="00176DAA"/>
    <w:rsid w:val="00180D03"/>
    <w:rsid w:val="0018289F"/>
    <w:rsid w:val="001A04F7"/>
    <w:rsid w:val="001A4DB9"/>
    <w:rsid w:val="001A517C"/>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7886"/>
    <w:rsid w:val="003579E8"/>
    <w:rsid w:val="00361B11"/>
    <w:rsid w:val="00363516"/>
    <w:rsid w:val="003759E0"/>
    <w:rsid w:val="00385806"/>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319B"/>
    <w:rsid w:val="00401616"/>
    <w:rsid w:val="00405029"/>
    <w:rsid w:val="00420E5E"/>
    <w:rsid w:val="00425CA7"/>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59A1"/>
    <w:rsid w:val="005169AA"/>
    <w:rsid w:val="005218EF"/>
    <w:rsid w:val="00523F96"/>
    <w:rsid w:val="005317DD"/>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8145F"/>
    <w:rsid w:val="005835C0"/>
    <w:rsid w:val="00590549"/>
    <w:rsid w:val="005B5EB4"/>
    <w:rsid w:val="005C4803"/>
    <w:rsid w:val="005D196C"/>
    <w:rsid w:val="005D1BD8"/>
    <w:rsid w:val="005D6B2A"/>
    <w:rsid w:val="005E31EB"/>
    <w:rsid w:val="005E45FF"/>
    <w:rsid w:val="005F24D0"/>
    <w:rsid w:val="005F5199"/>
    <w:rsid w:val="006039B2"/>
    <w:rsid w:val="00606E9C"/>
    <w:rsid w:val="006143A1"/>
    <w:rsid w:val="006175A4"/>
    <w:rsid w:val="0061776C"/>
    <w:rsid w:val="00620F93"/>
    <w:rsid w:val="00627E96"/>
    <w:rsid w:val="006402E5"/>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73C"/>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43E1"/>
    <w:rsid w:val="0080085D"/>
    <w:rsid w:val="00805BF8"/>
    <w:rsid w:val="00812196"/>
    <w:rsid w:val="00830AC8"/>
    <w:rsid w:val="008344B4"/>
    <w:rsid w:val="00834A66"/>
    <w:rsid w:val="00835A93"/>
    <w:rsid w:val="00837EFE"/>
    <w:rsid w:val="00852C02"/>
    <w:rsid w:val="00861399"/>
    <w:rsid w:val="00870E17"/>
    <w:rsid w:val="008725F7"/>
    <w:rsid w:val="00874D89"/>
    <w:rsid w:val="00886921"/>
    <w:rsid w:val="00893D4E"/>
    <w:rsid w:val="00896829"/>
    <w:rsid w:val="0089741B"/>
    <w:rsid w:val="00897E67"/>
    <w:rsid w:val="008A4061"/>
    <w:rsid w:val="008B1A88"/>
    <w:rsid w:val="008C3135"/>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D81"/>
    <w:rsid w:val="00B850D0"/>
    <w:rsid w:val="00B85577"/>
    <w:rsid w:val="00B86B78"/>
    <w:rsid w:val="00B87732"/>
    <w:rsid w:val="00B914CB"/>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D2B2F"/>
    <w:rsid w:val="00CE0088"/>
    <w:rsid w:val="00CE0412"/>
    <w:rsid w:val="00CE1894"/>
    <w:rsid w:val="00CE241A"/>
    <w:rsid w:val="00CE5025"/>
    <w:rsid w:val="00CE5CCD"/>
    <w:rsid w:val="00CE7293"/>
    <w:rsid w:val="00CF62E1"/>
    <w:rsid w:val="00D06086"/>
    <w:rsid w:val="00D06668"/>
    <w:rsid w:val="00D0761D"/>
    <w:rsid w:val="00D1217A"/>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82164"/>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9BD"/>
    <w:rsid w:val="00E73A4D"/>
    <w:rsid w:val="00E759BE"/>
    <w:rsid w:val="00E777EB"/>
    <w:rsid w:val="00E80AC9"/>
    <w:rsid w:val="00E85E16"/>
    <w:rsid w:val="00E9215E"/>
    <w:rsid w:val="00EA3629"/>
    <w:rsid w:val="00EA7219"/>
    <w:rsid w:val="00EB1165"/>
    <w:rsid w:val="00EB1FA3"/>
    <w:rsid w:val="00EB7437"/>
    <w:rsid w:val="00EC2E76"/>
    <w:rsid w:val="00EC35C5"/>
    <w:rsid w:val="00EC4474"/>
    <w:rsid w:val="00EC4864"/>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7DF"/>
    <w:rsid w:val="00FD2C10"/>
    <w:rsid w:val="00FD56CE"/>
    <w:rsid w:val="00FE0112"/>
    <w:rsid w:val="00FE0B93"/>
    <w:rsid w:val="00FE11B2"/>
    <w:rsid w:val="00FE3144"/>
    <w:rsid w:val="00FE3476"/>
    <w:rsid w:val="00FE38E1"/>
    <w:rsid w:val="00FE567E"/>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BDCC-0100-4520-B3FC-741D985E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90</cp:revision>
  <cp:lastPrinted>2016-12-13T05:26:00Z</cp:lastPrinted>
  <dcterms:created xsi:type="dcterms:W3CDTF">2016-08-03T07:43:00Z</dcterms:created>
  <dcterms:modified xsi:type="dcterms:W3CDTF">2017-03-15T02:31:00Z</dcterms:modified>
</cp:coreProperties>
</file>