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0047A39F"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041F57">
        <w:rPr>
          <w:rFonts w:ascii="Times New Roman" w:hAnsi="Times New Roman" w:cs="Times New Roman"/>
          <w:sz w:val="20"/>
          <w:szCs w:val="20"/>
        </w:rPr>
        <w:t>25</w:t>
      </w:r>
      <w:r w:rsidR="00B43C25" w:rsidRPr="00E721CE">
        <w:rPr>
          <w:rFonts w:ascii="Times New Roman" w:hAnsi="Times New Roman" w:cs="Times New Roman"/>
          <w:sz w:val="20"/>
          <w:szCs w:val="20"/>
        </w:rPr>
        <w:t>.0</w:t>
      </w:r>
      <w:r w:rsidR="00041F57">
        <w:rPr>
          <w:rFonts w:ascii="Times New Roman" w:hAnsi="Times New Roman" w:cs="Times New Roman"/>
          <w:sz w:val="20"/>
          <w:szCs w:val="20"/>
        </w:rPr>
        <w:t>4</w:t>
      </w:r>
      <w:r w:rsidR="00B43C25" w:rsidRPr="00E721CE">
        <w:rPr>
          <w:rFonts w:ascii="Times New Roman" w:hAnsi="Times New Roman" w:cs="Times New Roman"/>
          <w:sz w:val="20"/>
          <w:szCs w:val="20"/>
        </w:rPr>
        <w:t xml:space="preserve">.2017 № </w:t>
      </w:r>
      <w:r w:rsidR="00041F57">
        <w:rPr>
          <w:rFonts w:ascii="Times New Roman" w:hAnsi="Times New Roman" w:cs="Times New Roman"/>
          <w:sz w:val="20"/>
          <w:szCs w:val="20"/>
        </w:rPr>
        <w:t>4</w:t>
      </w:r>
      <w:r>
        <w:rPr>
          <w:rFonts w:ascii="Times New Roman" w:hAnsi="Times New Roman" w:cs="Times New Roman"/>
          <w:sz w:val="20"/>
          <w:szCs w:val="20"/>
        </w:rPr>
        <w:t>2</w:t>
      </w:r>
      <w:r w:rsidR="00B43C25" w:rsidRPr="00E721CE">
        <w:rPr>
          <w:rFonts w:ascii="Times New Roman" w:hAnsi="Times New Roman" w:cs="Times New Roman"/>
          <w:sz w:val="20"/>
          <w:szCs w:val="20"/>
        </w:rPr>
        <w:t>-ОД</w:t>
      </w:r>
    </w:p>
    <w:p w14:paraId="6F5622F0" w14:textId="2EDFAC7C"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14</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w:t>
      </w:r>
      <w:bookmarkStart w:id="0" w:name="_GoBack"/>
      <w:bookmarkEnd w:id="0"/>
      <w:r w:rsidR="0053345C" w:rsidRPr="00054420">
        <w:rPr>
          <w:rFonts w:ascii="Times New Roman" w:hAnsi="Times New Roman" w:cs="Times New Roman"/>
          <w:sz w:val="24"/>
          <w:szCs w:val="24"/>
        </w:rPr>
        <w:t>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1"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0F27C7">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2"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2"/>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3"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3"/>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0F27C7">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0F27C7">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4"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0F27C7">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0F27C7">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5"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5"/>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6" w:name="_Ref460788961"/>
      <w:r w:rsidRPr="00054420">
        <w:rPr>
          <w:rFonts w:cs="Times New Roman"/>
          <w:sz w:val="24"/>
        </w:rPr>
        <w:t>Заявка на участие в электронном аукционе должна содержать:</w:t>
      </w:r>
      <w:bookmarkEnd w:id="6"/>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0F27C7">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7"/>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8"/>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9"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9"/>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F27C7">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F27C7">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10"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0F27C7">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1" w:name="Par673"/>
      <w:bookmarkEnd w:id="11"/>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3"/>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4"/>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5"/>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7"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7"/>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20"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20"/>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8720"/>
      <w:r w:rsidRPr="00054420">
        <w:rPr>
          <w:rFonts w:ascii="Times New Roman" w:hAnsi="Times New Roman" w:cs="Times New Roman"/>
          <w:sz w:val="24"/>
          <w:szCs w:val="24"/>
        </w:rPr>
        <w:t>Исполнение договора обеспечивается:</w:t>
      </w:r>
      <w:bookmarkEnd w:id="21"/>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2"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2"/>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3"/>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4"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4"/>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F27C7">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7F6C54AB" w:rsidR="00F471A0" w:rsidRPr="00054420" w:rsidRDefault="00730C33"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CD8B77F"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7494C">
              <w:rPr>
                <w:rFonts w:ascii="Times New Roman" w:eastAsia="Times New Roman" w:hAnsi="Times New Roman" w:cs="Times New Roman"/>
                <w:sz w:val="24"/>
                <w:szCs w:val="24"/>
                <w:lang w:eastAsia="ru-RU"/>
              </w:rPr>
              <w:t>0</w:t>
            </w:r>
            <w:r w:rsidR="005D1A0D">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17494C">
              <w:rPr>
                <w:rFonts w:ascii="Times New Roman" w:eastAsia="Times New Roman" w:hAnsi="Times New Roman" w:cs="Times New Roman"/>
                <w:sz w:val="24"/>
                <w:szCs w:val="24"/>
                <w:lang w:eastAsia="ru-RU"/>
              </w:rPr>
              <w:t>ма</w:t>
            </w:r>
            <w:r w:rsidR="00730C33">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77D5B139" w:rsidR="00703DBE" w:rsidRPr="00054420" w:rsidRDefault="00703DBE" w:rsidP="0017494C">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7494C">
              <w:rPr>
                <w:rFonts w:ascii="Times New Roman" w:eastAsia="Times New Roman" w:hAnsi="Times New Roman" w:cs="Times New Roman"/>
                <w:sz w:val="24"/>
                <w:szCs w:val="24"/>
                <w:lang w:eastAsia="ru-RU"/>
              </w:rPr>
              <w:t>04</w:t>
            </w:r>
            <w:r w:rsidRPr="00054420">
              <w:rPr>
                <w:rFonts w:ascii="Times New Roman" w:eastAsia="Times New Roman" w:hAnsi="Times New Roman" w:cs="Times New Roman"/>
                <w:sz w:val="24"/>
                <w:szCs w:val="24"/>
                <w:lang w:eastAsia="ru-RU"/>
              </w:rPr>
              <w:t xml:space="preserve">» </w:t>
            </w:r>
            <w:r w:rsidR="0017494C">
              <w:rPr>
                <w:rFonts w:ascii="Times New Roman" w:eastAsia="Times New Roman" w:hAnsi="Times New Roman" w:cs="Times New Roman"/>
                <w:sz w:val="24"/>
                <w:szCs w:val="24"/>
                <w:lang w:eastAsia="ru-RU"/>
              </w:rPr>
              <w:t>июн</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5373CF9" w:rsidR="00703DBE" w:rsidRPr="00054420" w:rsidRDefault="00703DBE" w:rsidP="0017494C">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17494C">
              <w:rPr>
                <w:rFonts w:ascii="Times New Roman" w:eastAsia="Times New Roman" w:hAnsi="Times New Roman" w:cs="Times New Roman"/>
                <w:sz w:val="24"/>
                <w:szCs w:val="24"/>
                <w:lang w:eastAsia="ru-RU"/>
              </w:rPr>
              <w:t>06</w:t>
            </w:r>
            <w:r w:rsidRPr="00054420">
              <w:rPr>
                <w:rFonts w:ascii="Times New Roman" w:eastAsia="Times New Roman" w:hAnsi="Times New Roman" w:cs="Times New Roman"/>
                <w:sz w:val="24"/>
                <w:szCs w:val="24"/>
                <w:lang w:eastAsia="ru-RU"/>
              </w:rPr>
              <w:t xml:space="preserve">» </w:t>
            </w:r>
            <w:r w:rsidR="0017494C">
              <w:rPr>
                <w:rFonts w:ascii="Times New Roman" w:eastAsia="Times New Roman" w:hAnsi="Times New Roman" w:cs="Times New Roman"/>
                <w:sz w:val="24"/>
                <w:szCs w:val="24"/>
                <w:lang w:eastAsia="ru-RU"/>
              </w:rPr>
              <w:t>июн</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5342E741"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730C33">
              <w:rPr>
                <w:rFonts w:ascii="Times New Roman" w:hAnsi="Times New Roman"/>
                <w:bCs/>
                <w:sz w:val="24"/>
                <w:szCs w:val="24"/>
              </w:rPr>
              <w:t>0</w:t>
            </w:r>
            <w:r w:rsidR="0017494C">
              <w:rPr>
                <w:rFonts w:ascii="Times New Roman" w:hAnsi="Times New Roman"/>
                <w:bCs/>
                <w:sz w:val="24"/>
                <w:szCs w:val="24"/>
              </w:rPr>
              <w:t>9</w:t>
            </w:r>
            <w:r w:rsidR="00703DBE" w:rsidRPr="00054420">
              <w:rPr>
                <w:rFonts w:ascii="Times New Roman" w:hAnsi="Times New Roman"/>
                <w:bCs/>
                <w:sz w:val="24"/>
                <w:szCs w:val="24"/>
              </w:rPr>
              <w:t xml:space="preserve">" </w:t>
            </w:r>
            <w:r w:rsidR="00730C33">
              <w:rPr>
                <w:rFonts w:ascii="Times New Roman" w:hAnsi="Times New Roman"/>
                <w:bCs/>
                <w:sz w:val="24"/>
                <w:szCs w:val="24"/>
              </w:rPr>
              <w:t>июн</w:t>
            </w:r>
            <w:r w:rsidR="00600F34">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3F706C23" w:rsidR="00703DBE" w:rsidRPr="00054420" w:rsidRDefault="00730C33" w:rsidP="0096177A">
            <w:pPr>
              <w:spacing w:after="0" w:line="240" w:lineRule="auto"/>
              <w:jc w:val="both"/>
              <w:rPr>
                <w:rFonts w:ascii="Times New Roman" w:eastAsia="Times New Roman" w:hAnsi="Times New Roman" w:cs="Times New Roman"/>
                <w:sz w:val="24"/>
                <w:szCs w:val="24"/>
                <w:lang w:eastAsia="ru-RU"/>
              </w:rPr>
            </w:pPr>
            <w:r w:rsidRPr="0001661E">
              <w:rPr>
                <w:rFonts w:ascii="Times New Roman" w:hAnsi="Times New Roman" w:cs="Times New Roman"/>
                <w:sz w:val="24"/>
                <w:szCs w:val="24"/>
              </w:rPr>
              <w:t>5 792 669,00</w:t>
            </w:r>
            <w:r w:rsidRPr="00D82164">
              <w:rPr>
                <w:rFonts w:ascii="Times New Roman" w:hAnsi="Times New Roman"/>
                <w:bCs/>
                <w:sz w:val="24"/>
              </w:rPr>
              <w:t xml:space="preserve"> (</w:t>
            </w:r>
            <w:r>
              <w:rPr>
                <w:rFonts w:ascii="Times New Roman" w:hAnsi="Times New Roman"/>
                <w:bCs/>
                <w:sz w:val="24"/>
              </w:rPr>
              <w:t>Пять миллионов семьсот девяносто две</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шестьсот шестьдесят девять) рублей</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3BF45F2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81714D">
              <w:rPr>
                <w:rFonts w:ascii="Times New Roman" w:eastAsia="Times New Roman" w:hAnsi="Times New Roman" w:cs="Times New Roman"/>
                <w:sz w:val="24"/>
                <w:szCs w:val="24"/>
                <w:lang w:eastAsia="ru-RU"/>
              </w:rPr>
              <w:t>69512</w:t>
            </w:r>
            <w:r w:rsidRPr="00054420">
              <w:rPr>
                <w:rFonts w:ascii="Times New Roman" w:eastAsia="Times New Roman" w:hAnsi="Times New Roman" w:cs="Times New Roman"/>
                <w:sz w:val="24"/>
                <w:szCs w:val="24"/>
                <w:lang w:eastAsia="ru-RU"/>
              </w:rPr>
              <w:t xml:space="preserve"> рублей </w:t>
            </w:r>
            <w:r w:rsidR="0081714D">
              <w:rPr>
                <w:rFonts w:ascii="Times New Roman" w:eastAsia="Times New Roman" w:hAnsi="Times New Roman" w:cs="Times New Roman"/>
                <w:sz w:val="24"/>
                <w:szCs w:val="24"/>
                <w:lang w:eastAsia="ru-RU"/>
              </w:rPr>
              <w:t>03</w:t>
            </w:r>
            <w:r w:rsidRPr="00054420">
              <w:rPr>
                <w:rFonts w:ascii="Times New Roman" w:eastAsia="Times New Roman" w:hAnsi="Times New Roman" w:cs="Times New Roman"/>
                <w:sz w:val="24"/>
                <w:szCs w:val="24"/>
                <w:lang w:eastAsia="ru-RU"/>
              </w:rPr>
              <w:t xml:space="preserve"> копе</w:t>
            </w:r>
            <w:r w:rsidR="0081714D">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81714D">
              <w:rPr>
                <w:rFonts w:ascii="Times New Roman" w:eastAsia="Times New Roman" w:hAnsi="Times New Roman" w:cs="Times New Roman"/>
                <w:sz w:val="24"/>
                <w:szCs w:val="24"/>
                <w:lang w:eastAsia="ru-RU"/>
              </w:rPr>
              <w:t>и</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F27C7">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w:t>
            </w:r>
            <w:r w:rsidRPr="00054420">
              <w:rPr>
                <w:rFonts w:ascii="Times New Roman" w:hAnsi="Times New Roman" w:cs="Times New Roman"/>
                <w:sz w:val="24"/>
                <w:szCs w:val="24"/>
              </w:rPr>
              <w:lastRenderedPageBreak/>
              <w:t>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E73DBF" w:rsidRPr="007F1ACD" w14:paraId="1AC2BA38" w14:textId="77777777" w:rsidTr="00D60E10">
        <w:tc>
          <w:tcPr>
            <w:tcW w:w="851" w:type="dxa"/>
          </w:tcPr>
          <w:p w14:paraId="66320521" w14:textId="49A2405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tcPr>
          <w:p w14:paraId="27FBB901" w14:textId="708C35D4"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3</w:t>
            </w:r>
          </w:p>
        </w:tc>
        <w:tc>
          <w:tcPr>
            <w:tcW w:w="7088" w:type="dxa"/>
          </w:tcPr>
          <w:p w14:paraId="7EF5120F" w14:textId="6760AED3"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44AB4E0E" w14:textId="77777777" w:rsidTr="00D60E10">
        <w:tc>
          <w:tcPr>
            <w:tcW w:w="851" w:type="dxa"/>
          </w:tcPr>
          <w:p w14:paraId="67674692" w14:textId="4DFA047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2</w:t>
            </w:r>
          </w:p>
        </w:tc>
        <w:tc>
          <w:tcPr>
            <w:tcW w:w="2835" w:type="dxa"/>
          </w:tcPr>
          <w:p w14:paraId="000B4CD9" w14:textId="0B8B46FE"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5</w:t>
            </w:r>
          </w:p>
        </w:tc>
        <w:tc>
          <w:tcPr>
            <w:tcW w:w="7088" w:type="dxa"/>
          </w:tcPr>
          <w:p w14:paraId="4C8FD355" w14:textId="58686B85"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31B4B166" w14:textId="77777777" w:rsidTr="00D60E10">
        <w:tc>
          <w:tcPr>
            <w:tcW w:w="851" w:type="dxa"/>
          </w:tcPr>
          <w:p w14:paraId="7D653A75" w14:textId="792F435B"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3</w:t>
            </w:r>
          </w:p>
        </w:tc>
        <w:tc>
          <w:tcPr>
            <w:tcW w:w="2835" w:type="dxa"/>
          </w:tcPr>
          <w:p w14:paraId="2F809157" w14:textId="2537E608"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Комбайностроителей, д. 13</w:t>
            </w:r>
          </w:p>
        </w:tc>
        <w:tc>
          <w:tcPr>
            <w:tcW w:w="7088" w:type="dxa"/>
          </w:tcPr>
          <w:p w14:paraId="725493BD" w14:textId="5EB17AA5"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1F3D36D7" w14:textId="77777777" w:rsidTr="00D60E10">
        <w:tc>
          <w:tcPr>
            <w:tcW w:w="851" w:type="dxa"/>
          </w:tcPr>
          <w:p w14:paraId="625714F9" w14:textId="6C809101"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4</w:t>
            </w:r>
          </w:p>
        </w:tc>
        <w:tc>
          <w:tcPr>
            <w:tcW w:w="2835" w:type="dxa"/>
          </w:tcPr>
          <w:p w14:paraId="41CC8407" w14:textId="1B47B3E0" w:rsidR="00E73DBF" w:rsidRPr="007F1ACD" w:rsidRDefault="00E73DBF"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Дружбы, д. 3</w:t>
            </w:r>
          </w:p>
        </w:tc>
        <w:tc>
          <w:tcPr>
            <w:tcW w:w="7088" w:type="dxa"/>
          </w:tcPr>
          <w:p w14:paraId="5DF1C5C6" w14:textId="08F61721" w:rsidR="00E73DBF" w:rsidRPr="007F1ACD" w:rsidRDefault="00C744F3"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r>
      <w:tr w:rsidR="00E73DBF" w:rsidRPr="007F1ACD" w14:paraId="0E176DB3" w14:textId="77777777" w:rsidTr="00F6648E">
        <w:trPr>
          <w:trHeight w:val="278"/>
        </w:trPr>
        <w:tc>
          <w:tcPr>
            <w:tcW w:w="851" w:type="dxa"/>
            <w:vMerge w:val="restart"/>
          </w:tcPr>
          <w:p w14:paraId="6E6C2A07" w14:textId="43AA9B11" w:rsidR="00E73DBF" w:rsidRPr="007F1ACD" w:rsidRDefault="00E73DBF" w:rsidP="00E73DBF">
            <w:pPr>
              <w:rPr>
                <w:rFonts w:ascii="Times New Roman" w:hAnsi="Times New Roman" w:cs="Times New Roman"/>
                <w:bCs/>
              </w:rPr>
            </w:pPr>
            <w:r w:rsidRPr="007F1ACD">
              <w:rPr>
                <w:rFonts w:ascii="Times New Roman" w:hAnsi="Times New Roman"/>
                <w:bCs/>
              </w:rPr>
              <w:t>5</w:t>
            </w:r>
          </w:p>
        </w:tc>
        <w:tc>
          <w:tcPr>
            <w:tcW w:w="2835" w:type="dxa"/>
            <w:vMerge w:val="restart"/>
          </w:tcPr>
          <w:p w14:paraId="469531F9" w14:textId="7449861A" w:rsidR="00E73DBF" w:rsidRPr="007F1ACD" w:rsidRDefault="00E73DBF" w:rsidP="00E73DBF">
            <w:pPr>
              <w:rPr>
                <w:rFonts w:ascii="Times New Roman" w:hAnsi="Times New Roman" w:cs="Times New Roman"/>
              </w:rPr>
            </w:pPr>
            <w:r w:rsidRPr="007F1ACD">
              <w:rPr>
                <w:rFonts w:ascii="Times New Roman" w:hAnsi="Times New Roman" w:cs="Times New Roman"/>
              </w:rPr>
              <w:t>ЕАО, г. Биробиджан, ул. Карьерная, д. 12в</w:t>
            </w:r>
          </w:p>
        </w:tc>
        <w:tc>
          <w:tcPr>
            <w:tcW w:w="7088" w:type="dxa"/>
          </w:tcPr>
          <w:p w14:paraId="64AAF8CB" w14:textId="6FD4CD0D" w:rsidR="00E73DBF" w:rsidRPr="007F1ACD" w:rsidRDefault="007F1ACD" w:rsidP="007F1ACD">
            <w:pPr>
              <w:rPr>
                <w:rFonts w:ascii="Times New Roman" w:hAnsi="Times New Roman"/>
                <w:bCs/>
              </w:rPr>
            </w:pPr>
            <w:r w:rsidRPr="007F1ACD">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E73DBF" w:rsidRPr="007F1ACD" w14:paraId="3C0BDF5A" w14:textId="77777777" w:rsidTr="002E0C2C">
        <w:trPr>
          <w:trHeight w:val="277"/>
        </w:trPr>
        <w:tc>
          <w:tcPr>
            <w:tcW w:w="851" w:type="dxa"/>
            <w:vMerge/>
          </w:tcPr>
          <w:p w14:paraId="772670AA" w14:textId="77777777" w:rsidR="00E73DBF" w:rsidRPr="007F1ACD" w:rsidRDefault="00E73DBF" w:rsidP="00E73DBF">
            <w:pPr>
              <w:rPr>
                <w:rFonts w:ascii="Times New Roman" w:hAnsi="Times New Roman" w:cs="Times New Roman"/>
                <w:bCs/>
              </w:rPr>
            </w:pPr>
          </w:p>
        </w:tc>
        <w:tc>
          <w:tcPr>
            <w:tcW w:w="2835" w:type="dxa"/>
            <w:vMerge/>
          </w:tcPr>
          <w:p w14:paraId="18BD29BD" w14:textId="77777777" w:rsidR="00E73DBF" w:rsidRPr="007F1ACD" w:rsidRDefault="00E73DBF" w:rsidP="00E73DBF">
            <w:pPr>
              <w:rPr>
                <w:rFonts w:ascii="Times New Roman" w:hAnsi="Times New Roman" w:cs="Times New Roman"/>
              </w:rPr>
            </w:pPr>
          </w:p>
        </w:tc>
        <w:tc>
          <w:tcPr>
            <w:tcW w:w="7088" w:type="dxa"/>
            <w:vAlign w:val="center"/>
          </w:tcPr>
          <w:p w14:paraId="2BF6F46E" w14:textId="7B670312" w:rsidR="00E73DBF" w:rsidRPr="007F1ACD" w:rsidRDefault="00E73DBF" w:rsidP="007F1ACD">
            <w:pPr>
              <w:rPr>
                <w:rFonts w:ascii="Times New Roman" w:hAnsi="Times New Roman"/>
                <w:bCs/>
              </w:rPr>
            </w:pPr>
            <w:r w:rsidRPr="007F1ACD">
              <w:rPr>
                <w:rFonts w:ascii="Times New Roman" w:hAnsi="Times New Roman" w:cs="Times New Roman"/>
              </w:rPr>
              <w:t xml:space="preserve">Капитальный ремонт </w:t>
            </w:r>
            <w:r w:rsidR="007F1ACD" w:rsidRPr="007F1ACD">
              <w:rPr>
                <w:rFonts w:ascii="Times New Roman" w:hAnsi="Times New Roman" w:cs="Times New Roman"/>
              </w:rPr>
              <w:t>фасада</w:t>
            </w:r>
          </w:p>
        </w:tc>
      </w:tr>
      <w:tr w:rsidR="00E73DBF" w:rsidRPr="007F1ACD" w14:paraId="22E6C928" w14:textId="77777777" w:rsidTr="002E0C2C">
        <w:trPr>
          <w:trHeight w:val="277"/>
        </w:trPr>
        <w:tc>
          <w:tcPr>
            <w:tcW w:w="851" w:type="dxa"/>
          </w:tcPr>
          <w:p w14:paraId="32AE8BED" w14:textId="71DEBB20" w:rsidR="00E73DBF" w:rsidRPr="007F1ACD" w:rsidRDefault="00E73DBF" w:rsidP="00E73DBF">
            <w:pPr>
              <w:rPr>
                <w:rFonts w:ascii="Times New Roman" w:hAnsi="Times New Roman" w:cs="Times New Roman"/>
                <w:bCs/>
              </w:rPr>
            </w:pPr>
            <w:r w:rsidRPr="007F1ACD">
              <w:rPr>
                <w:rFonts w:ascii="Times New Roman" w:hAnsi="Times New Roman"/>
                <w:bCs/>
              </w:rPr>
              <w:t>6</w:t>
            </w:r>
          </w:p>
        </w:tc>
        <w:tc>
          <w:tcPr>
            <w:tcW w:w="2835" w:type="dxa"/>
          </w:tcPr>
          <w:p w14:paraId="6D3AE135" w14:textId="0713F6F5" w:rsidR="00E73DBF" w:rsidRPr="007F1ACD" w:rsidRDefault="00E73DBF" w:rsidP="00E73DBF">
            <w:pPr>
              <w:rPr>
                <w:rFonts w:ascii="Times New Roman" w:hAnsi="Times New Roman" w:cs="Times New Roman"/>
              </w:rPr>
            </w:pPr>
            <w:r w:rsidRPr="007F1ACD">
              <w:rPr>
                <w:rFonts w:ascii="Times New Roman" w:hAnsi="Times New Roman" w:cs="Times New Roman"/>
              </w:rPr>
              <w:t>ЕАО, г. Биробиджан, ул. Шолом-Алейхема, д. 97</w:t>
            </w:r>
          </w:p>
        </w:tc>
        <w:tc>
          <w:tcPr>
            <w:tcW w:w="7088" w:type="dxa"/>
            <w:vAlign w:val="center"/>
          </w:tcPr>
          <w:p w14:paraId="06DE8D7E" w14:textId="1E184397" w:rsidR="00E73DBF" w:rsidRPr="007F1ACD" w:rsidRDefault="007F1ACD" w:rsidP="00E73DBF">
            <w:pP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r>
      <w:tr w:rsidR="00520D44" w:rsidRPr="00520D44" w14:paraId="5EC4EB18" w14:textId="77777777" w:rsidTr="002E0C2C">
        <w:trPr>
          <w:trHeight w:val="277"/>
        </w:trPr>
        <w:tc>
          <w:tcPr>
            <w:tcW w:w="851" w:type="dxa"/>
          </w:tcPr>
          <w:p w14:paraId="301C6CE9" w14:textId="673640E5" w:rsidR="00520D44" w:rsidRPr="00520D44" w:rsidRDefault="00520D44" w:rsidP="00520D44">
            <w:pPr>
              <w:rPr>
                <w:rFonts w:ascii="Times New Roman" w:hAnsi="Times New Roman" w:cs="Times New Roman"/>
                <w:bCs/>
              </w:rPr>
            </w:pPr>
            <w:r w:rsidRPr="00520D44">
              <w:rPr>
                <w:rFonts w:ascii="Times New Roman" w:hAnsi="Times New Roman" w:cs="Times New Roman"/>
                <w:bCs/>
              </w:rPr>
              <w:t>7</w:t>
            </w:r>
          </w:p>
        </w:tc>
        <w:tc>
          <w:tcPr>
            <w:tcW w:w="2835" w:type="dxa"/>
          </w:tcPr>
          <w:p w14:paraId="4D8B0401" w14:textId="01092247" w:rsidR="00520D44" w:rsidRPr="00520D44" w:rsidRDefault="00520D44" w:rsidP="00520D44">
            <w:pPr>
              <w:rPr>
                <w:rFonts w:ascii="Times New Roman" w:hAnsi="Times New Roman" w:cs="Times New Roman"/>
              </w:rPr>
            </w:pPr>
            <w:r w:rsidRPr="00520D44">
              <w:rPr>
                <w:rFonts w:ascii="Times New Roman" w:hAnsi="Times New Roman" w:cs="Times New Roman"/>
              </w:rPr>
              <w:t>ЕАО, г. Биробиджан, ул. Школьная, д. 18</w:t>
            </w:r>
          </w:p>
        </w:tc>
        <w:tc>
          <w:tcPr>
            <w:tcW w:w="7088" w:type="dxa"/>
            <w:vAlign w:val="center"/>
          </w:tcPr>
          <w:p w14:paraId="692580A3" w14:textId="59883572" w:rsidR="00520D44" w:rsidRPr="00520D44" w:rsidRDefault="00520D44" w:rsidP="00520D44">
            <w:pPr>
              <w:rPr>
                <w:rFonts w:ascii="Times New Roman" w:hAnsi="Times New Roman" w:cs="Times New Roman"/>
              </w:rPr>
            </w:pPr>
            <w:r w:rsidRPr="00520D44">
              <w:rPr>
                <w:rFonts w:ascii="Times New Roman" w:hAnsi="Times New Roman" w:cs="Times New Roman"/>
                <w:bCs/>
              </w:rPr>
              <w:t xml:space="preserve">Капитальный ремонт </w:t>
            </w:r>
            <w:r w:rsidRPr="00520D44">
              <w:rPr>
                <w:rFonts w:ascii="Times New Roman" w:hAnsi="Times New Roman" w:cs="Times New Roman"/>
                <w:snapToGrid w:val="0"/>
              </w:rPr>
              <w:t>инженерных систем (тепло-, водоснабжения, водоотведения, электроснабжения)</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7F1ACD" w14:paraId="06D40DFB" w14:textId="77777777" w:rsidTr="001D47F7">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409"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60"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842"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520D44" w:rsidRPr="007F1ACD" w14:paraId="7569F26B" w14:textId="77777777" w:rsidTr="007F1ACD">
        <w:tc>
          <w:tcPr>
            <w:tcW w:w="567" w:type="dxa"/>
          </w:tcPr>
          <w:p w14:paraId="4557B4B9" w14:textId="575DBC0A"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lastRenderedPageBreak/>
              <w:t>1</w:t>
            </w:r>
          </w:p>
        </w:tc>
        <w:tc>
          <w:tcPr>
            <w:tcW w:w="2409" w:type="dxa"/>
          </w:tcPr>
          <w:p w14:paraId="50BCF337" w14:textId="4203BC07"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3</w:t>
            </w:r>
          </w:p>
        </w:tc>
        <w:tc>
          <w:tcPr>
            <w:tcW w:w="4396" w:type="dxa"/>
          </w:tcPr>
          <w:p w14:paraId="7BCB639D" w14:textId="24511DB4" w:rsidR="00520D44" w:rsidRPr="007F1ACD" w:rsidRDefault="00520D44"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44B967AF" w14:textId="39FAE3CA"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32 759,00</w:t>
            </w:r>
          </w:p>
        </w:tc>
        <w:tc>
          <w:tcPr>
            <w:tcW w:w="1842" w:type="dxa"/>
            <w:vMerge w:val="restart"/>
            <w:vAlign w:val="center"/>
          </w:tcPr>
          <w:p w14:paraId="17CB82E9" w14:textId="29AC177C" w:rsidR="00520D44" w:rsidRPr="00520D44" w:rsidRDefault="00520D44" w:rsidP="007F1ACD">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rPr>
              <w:t>5 792 669,00</w:t>
            </w:r>
          </w:p>
        </w:tc>
      </w:tr>
      <w:tr w:rsidR="00520D44" w:rsidRPr="007F1ACD" w14:paraId="2E817AF9" w14:textId="77777777" w:rsidTr="007F1ACD">
        <w:tc>
          <w:tcPr>
            <w:tcW w:w="567" w:type="dxa"/>
          </w:tcPr>
          <w:p w14:paraId="5934A181" w14:textId="56ED4EF7"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2</w:t>
            </w:r>
          </w:p>
        </w:tc>
        <w:tc>
          <w:tcPr>
            <w:tcW w:w="2409" w:type="dxa"/>
          </w:tcPr>
          <w:p w14:paraId="5324AC60" w14:textId="68FB4BFE"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Комсомольская, д. 5</w:t>
            </w:r>
          </w:p>
        </w:tc>
        <w:tc>
          <w:tcPr>
            <w:tcW w:w="4396" w:type="dxa"/>
          </w:tcPr>
          <w:p w14:paraId="40F5C8E6" w14:textId="0B9F4F8E" w:rsidR="00520D44" w:rsidRPr="007F1ACD" w:rsidRDefault="00520D44"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3028FA38" w14:textId="69019BB0"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31 374,00</w:t>
            </w:r>
          </w:p>
        </w:tc>
        <w:tc>
          <w:tcPr>
            <w:tcW w:w="1842" w:type="dxa"/>
            <w:vMerge/>
            <w:vAlign w:val="center"/>
          </w:tcPr>
          <w:p w14:paraId="2F1407F1" w14:textId="77777777" w:rsidR="00520D44" w:rsidRPr="00520D44" w:rsidRDefault="00520D44" w:rsidP="007F1ACD">
            <w:pPr>
              <w:pStyle w:val="a3"/>
              <w:tabs>
                <w:tab w:val="left" w:pos="426"/>
                <w:tab w:val="left" w:pos="3060"/>
              </w:tabs>
              <w:ind w:left="0" w:right="2"/>
              <w:jc w:val="center"/>
              <w:rPr>
                <w:rFonts w:ascii="Times New Roman" w:hAnsi="Times New Roman" w:cs="Times New Roman"/>
                <w:bCs/>
              </w:rPr>
            </w:pPr>
          </w:p>
        </w:tc>
      </w:tr>
      <w:tr w:rsidR="00520D44" w:rsidRPr="007F1ACD" w14:paraId="77F76888" w14:textId="77777777" w:rsidTr="007F1ACD">
        <w:tc>
          <w:tcPr>
            <w:tcW w:w="567" w:type="dxa"/>
          </w:tcPr>
          <w:p w14:paraId="4CCE5486" w14:textId="79BBACDC"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3</w:t>
            </w:r>
          </w:p>
        </w:tc>
        <w:tc>
          <w:tcPr>
            <w:tcW w:w="2409" w:type="dxa"/>
          </w:tcPr>
          <w:p w14:paraId="228D6EB3" w14:textId="2FE36F8E"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Комбайностроителей, д. 13</w:t>
            </w:r>
          </w:p>
        </w:tc>
        <w:tc>
          <w:tcPr>
            <w:tcW w:w="4396" w:type="dxa"/>
          </w:tcPr>
          <w:p w14:paraId="26DC9096" w14:textId="433B6956" w:rsidR="00520D44" w:rsidRPr="007F1ACD" w:rsidRDefault="00520D44"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76A38FDF" w14:textId="7DBEB0EF"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11 868,00</w:t>
            </w:r>
          </w:p>
        </w:tc>
        <w:tc>
          <w:tcPr>
            <w:tcW w:w="1842" w:type="dxa"/>
            <w:vMerge/>
            <w:vAlign w:val="center"/>
          </w:tcPr>
          <w:p w14:paraId="7BD365DA" w14:textId="77777777" w:rsidR="00520D44" w:rsidRPr="00520D44" w:rsidRDefault="00520D44" w:rsidP="007F1ACD">
            <w:pPr>
              <w:pStyle w:val="a3"/>
              <w:tabs>
                <w:tab w:val="left" w:pos="426"/>
                <w:tab w:val="left" w:pos="3060"/>
              </w:tabs>
              <w:ind w:left="0" w:right="2"/>
              <w:jc w:val="center"/>
              <w:rPr>
                <w:rFonts w:ascii="Times New Roman" w:hAnsi="Times New Roman" w:cs="Times New Roman"/>
                <w:bCs/>
              </w:rPr>
            </w:pPr>
          </w:p>
        </w:tc>
      </w:tr>
      <w:tr w:rsidR="00520D44" w:rsidRPr="007F1ACD" w14:paraId="0209540F" w14:textId="77777777" w:rsidTr="007F1ACD">
        <w:tc>
          <w:tcPr>
            <w:tcW w:w="567" w:type="dxa"/>
          </w:tcPr>
          <w:p w14:paraId="21412451" w14:textId="5944DE69"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bCs/>
              </w:rPr>
              <w:t>4</w:t>
            </w:r>
          </w:p>
        </w:tc>
        <w:tc>
          <w:tcPr>
            <w:tcW w:w="2409" w:type="dxa"/>
          </w:tcPr>
          <w:p w14:paraId="5B1AF59D" w14:textId="421537A3" w:rsidR="00520D44" w:rsidRPr="007F1ACD" w:rsidRDefault="00520D44" w:rsidP="007F1ACD">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ЕАО, г. Биробиджан, ул. Дружбы, д. 3</w:t>
            </w:r>
          </w:p>
        </w:tc>
        <w:tc>
          <w:tcPr>
            <w:tcW w:w="4396" w:type="dxa"/>
          </w:tcPr>
          <w:p w14:paraId="344D7F19" w14:textId="43044BB8" w:rsidR="00520D44" w:rsidRPr="007F1ACD" w:rsidRDefault="00520D44" w:rsidP="007F1ACD">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rPr>
              <w:t>Капитальный ремонт внутридомовых инженерных систем водоотведения (восстановление нарушенного благоустройства)</w:t>
            </w:r>
          </w:p>
        </w:tc>
        <w:tc>
          <w:tcPr>
            <w:tcW w:w="1560" w:type="dxa"/>
            <w:vAlign w:val="center"/>
          </w:tcPr>
          <w:p w14:paraId="1C11AD9D" w14:textId="1796C6A6"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17 058,00</w:t>
            </w:r>
          </w:p>
        </w:tc>
        <w:tc>
          <w:tcPr>
            <w:tcW w:w="1842" w:type="dxa"/>
            <w:vMerge/>
            <w:vAlign w:val="center"/>
          </w:tcPr>
          <w:p w14:paraId="6D3E171B" w14:textId="77777777" w:rsidR="00520D44" w:rsidRPr="00520D44" w:rsidRDefault="00520D44" w:rsidP="007F1ACD">
            <w:pPr>
              <w:pStyle w:val="a3"/>
              <w:tabs>
                <w:tab w:val="left" w:pos="426"/>
                <w:tab w:val="left" w:pos="3060"/>
              </w:tabs>
              <w:ind w:left="0" w:right="2"/>
              <w:jc w:val="center"/>
              <w:rPr>
                <w:rFonts w:ascii="Times New Roman" w:hAnsi="Times New Roman" w:cs="Times New Roman"/>
                <w:bCs/>
              </w:rPr>
            </w:pPr>
          </w:p>
        </w:tc>
      </w:tr>
      <w:tr w:rsidR="00520D44" w:rsidRPr="007F1ACD" w14:paraId="7830CBC5" w14:textId="77777777" w:rsidTr="007F1ACD">
        <w:tc>
          <w:tcPr>
            <w:tcW w:w="567" w:type="dxa"/>
            <w:vMerge w:val="restart"/>
          </w:tcPr>
          <w:p w14:paraId="067E1C4B" w14:textId="38DE1BC3" w:rsidR="00520D44" w:rsidRPr="007F1ACD" w:rsidRDefault="00520D44" w:rsidP="007F1ACD">
            <w:pPr>
              <w:rPr>
                <w:rFonts w:ascii="Times New Roman" w:hAnsi="Times New Roman" w:cs="Times New Roman"/>
                <w:bCs/>
              </w:rPr>
            </w:pPr>
            <w:r w:rsidRPr="007F1ACD">
              <w:rPr>
                <w:rFonts w:ascii="Times New Roman" w:hAnsi="Times New Roman"/>
                <w:bCs/>
              </w:rPr>
              <w:t>5</w:t>
            </w:r>
          </w:p>
        </w:tc>
        <w:tc>
          <w:tcPr>
            <w:tcW w:w="2409" w:type="dxa"/>
            <w:vMerge w:val="restart"/>
          </w:tcPr>
          <w:p w14:paraId="2F1028B6" w14:textId="7D2E64B9" w:rsidR="00520D44" w:rsidRPr="007F1ACD" w:rsidRDefault="00520D44" w:rsidP="007F1ACD">
            <w:pPr>
              <w:rPr>
                <w:rFonts w:ascii="Times New Roman" w:hAnsi="Times New Roman" w:cs="Times New Roman"/>
              </w:rPr>
            </w:pPr>
            <w:r w:rsidRPr="007F1ACD">
              <w:rPr>
                <w:rFonts w:ascii="Times New Roman" w:hAnsi="Times New Roman" w:cs="Times New Roman"/>
              </w:rPr>
              <w:t>ЕАО, г. Биробиджан, ул. Карьерная, д. 12в</w:t>
            </w:r>
          </w:p>
        </w:tc>
        <w:tc>
          <w:tcPr>
            <w:tcW w:w="4396" w:type="dxa"/>
          </w:tcPr>
          <w:p w14:paraId="19F6A230" w14:textId="2BA3AF9D" w:rsidR="00520D44" w:rsidRPr="007F1ACD" w:rsidRDefault="00520D44" w:rsidP="007F1ACD">
            <w:pPr>
              <w:jc w:val="cente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25B8DDA3" w14:textId="7987C884"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1 248 335,00</w:t>
            </w:r>
          </w:p>
        </w:tc>
        <w:tc>
          <w:tcPr>
            <w:tcW w:w="1842" w:type="dxa"/>
            <w:vMerge/>
            <w:vAlign w:val="center"/>
          </w:tcPr>
          <w:p w14:paraId="401B73A8" w14:textId="11EA0414" w:rsidR="00520D44" w:rsidRPr="00520D44" w:rsidRDefault="00520D44" w:rsidP="007F1ACD">
            <w:pPr>
              <w:jc w:val="center"/>
              <w:rPr>
                <w:rFonts w:ascii="Times New Roman" w:hAnsi="Times New Roman" w:cs="Times New Roman"/>
              </w:rPr>
            </w:pPr>
          </w:p>
        </w:tc>
      </w:tr>
      <w:tr w:rsidR="00520D44" w:rsidRPr="007F1ACD" w14:paraId="06E0E8CF" w14:textId="77777777" w:rsidTr="007F1ACD">
        <w:tc>
          <w:tcPr>
            <w:tcW w:w="567" w:type="dxa"/>
            <w:vMerge/>
          </w:tcPr>
          <w:p w14:paraId="22F8025C" w14:textId="04DA09ED" w:rsidR="00520D44" w:rsidRPr="007F1ACD" w:rsidRDefault="00520D44" w:rsidP="007F1ACD">
            <w:pPr>
              <w:rPr>
                <w:rFonts w:ascii="Times New Roman" w:hAnsi="Times New Roman" w:cs="Times New Roman"/>
                <w:bCs/>
              </w:rPr>
            </w:pPr>
          </w:p>
        </w:tc>
        <w:tc>
          <w:tcPr>
            <w:tcW w:w="2409" w:type="dxa"/>
            <w:vMerge/>
          </w:tcPr>
          <w:p w14:paraId="1F7F4A15" w14:textId="3F47F3B2" w:rsidR="00520D44" w:rsidRPr="007F1ACD" w:rsidRDefault="00520D44" w:rsidP="007F1ACD">
            <w:pPr>
              <w:rPr>
                <w:rFonts w:ascii="Times New Roman" w:hAnsi="Times New Roman" w:cs="Times New Roman"/>
              </w:rPr>
            </w:pPr>
          </w:p>
        </w:tc>
        <w:tc>
          <w:tcPr>
            <w:tcW w:w="4396" w:type="dxa"/>
            <w:vAlign w:val="center"/>
          </w:tcPr>
          <w:p w14:paraId="7149C61E" w14:textId="096B34EA" w:rsidR="00520D44" w:rsidRPr="007F1ACD" w:rsidRDefault="00520D44" w:rsidP="007F1ACD">
            <w:pPr>
              <w:jc w:val="center"/>
              <w:rPr>
                <w:rFonts w:ascii="Times New Roman" w:hAnsi="Times New Roman" w:cs="Times New Roman"/>
              </w:rPr>
            </w:pPr>
            <w:r w:rsidRPr="007F1ACD">
              <w:rPr>
                <w:rFonts w:ascii="Times New Roman" w:hAnsi="Times New Roman" w:cs="Times New Roman"/>
              </w:rPr>
              <w:t>Капитальный ремонт фасада</w:t>
            </w:r>
          </w:p>
        </w:tc>
        <w:tc>
          <w:tcPr>
            <w:tcW w:w="1560" w:type="dxa"/>
            <w:vAlign w:val="center"/>
          </w:tcPr>
          <w:p w14:paraId="36425978" w14:textId="69247AB8" w:rsidR="00520D44" w:rsidRPr="007F1ACD" w:rsidRDefault="00520D44" w:rsidP="007F1ACD">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325 888,00</w:t>
            </w:r>
          </w:p>
        </w:tc>
        <w:tc>
          <w:tcPr>
            <w:tcW w:w="1842" w:type="dxa"/>
            <w:vMerge/>
            <w:vAlign w:val="center"/>
          </w:tcPr>
          <w:p w14:paraId="2A6F3214" w14:textId="77777777" w:rsidR="00520D44" w:rsidRPr="00520D44" w:rsidRDefault="00520D44" w:rsidP="007F1ACD">
            <w:pPr>
              <w:jc w:val="center"/>
              <w:rPr>
                <w:rFonts w:ascii="Times New Roman" w:hAnsi="Times New Roman" w:cs="Times New Roman"/>
              </w:rPr>
            </w:pPr>
          </w:p>
        </w:tc>
      </w:tr>
      <w:tr w:rsidR="00520D44" w:rsidRPr="007F1ACD" w14:paraId="64E05D77" w14:textId="77777777" w:rsidTr="007F1ACD">
        <w:tc>
          <w:tcPr>
            <w:tcW w:w="567" w:type="dxa"/>
          </w:tcPr>
          <w:p w14:paraId="6A3DF10F" w14:textId="70D9A8EE" w:rsidR="00520D44" w:rsidRPr="007F1ACD" w:rsidRDefault="00520D44" w:rsidP="007F1ACD">
            <w:pPr>
              <w:rPr>
                <w:rFonts w:ascii="Times New Roman" w:hAnsi="Times New Roman" w:cs="Times New Roman"/>
                <w:bCs/>
              </w:rPr>
            </w:pPr>
            <w:r w:rsidRPr="007F1ACD">
              <w:rPr>
                <w:rFonts w:ascii="Times New Roman" w:hAnsi="Times New Roman"/>
                <w:bCs/>
              </w:rPr>
              <w:t>6</w:t>
            </w:r>
          </w:p>
        </w:tc>
        <w:tc>
          <w:tcPr>
            <w:tcW w:w="2409" w:type="dxa"/>
          </w:tcPr>
          <w:p w14:paraId="6555AB3B" w14:textId="6932ADF1" w:rsidR="00520D44" w:rsidRPr="007F1ACD" w:rsidRDefault="00520D44" w:rsidP="007F1ACD">
            <w:pPr>
              <w:rPr>
                <w:rFonts w:ascii="Times New Roman" w:hAnsi="Times New Roman" w:cs="Times New Roman"/>
              </w:rPr>
            </w:pPr>
            <w:r w:rsidRPr="007F1ACD">
              <w:rPr>
                <w:rFonts w:ascii="Times New Roman" w:hAnsi="Times New Roman" w:cs="Times New Roman"/>
              </w:rPr>
              <w:t>ЕАО, г. Биробиджан, ул. Шолом-Алейхема, д. 97</w:t>
            </w:r>
          </w:p>
        </w:tc>
        <w:tc>
          <w:tcPr>
            <w:tcW w:w="4396" w:type="dxa"/>
            <w:vAlign w:val="center"/>
          </w:tcPr>
          <w:p w14:paraId="2296EE05" w14:textId="5847DD93" w:rsidR="00520D44" w:rsidRPr="007F1ACD" w:rsidRDefault="00520D44" w:rsidP="007F1ACD">
            <w:pPr>
              <w:jc w:val="center"/>
              <w:rPr>
                <w:rFonts w:ascii="Times New Roman" w:hAnsi="Times New Roman" w:cs="Times New Roman"/>
              </w:rPr>
            </w:pPr>
            <w:r w:rsidRPr="007F1ACD">
              <w:rPr>
                <w:rFonts w:ascii="Times New Roman" w:hAnsi="Times New Roman" w:cs="Times New Roman"/>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13360BC3" w14:textId="1FCA9676" w:rsidR="00520D44" w:rsidRPr="007F1ACD" w:rsidRDefault="00520D44" w:rsidP="007F1ACD">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1 505 933,00</w:t>
            </w:r>
          </w:p>
        </w:tc>
        <w:tc>
          <w:tcPr>
            <w:tcW w:w="1842" w:type="dxa"/>
            <w:vMerge/>
            <w:vAlign w:val="center"/>
          </w:tcPr>
          <w:p w14:paraId="1B6DF86E" w14:textId="77777777" w:rsidR="00520D44" w:rsidRPr="00520D44" w:rsidRDefault="00520D44" w:rsidP="007F1ACD">
            <w:pPr>
              <w:jc w:val="center"/>
              <w:rPr>
                <w:rFonts w:ascii="Times New Roman" w:hAnsi="Times New Roman" w:cs="Times New Roman"/>
              </w:rPr>
            </w:pPr>
          </w:p>
        </w:tc>
      </w:tr>
      <w:tr w:rsidR="00520D44" w:rsidRPr="007F1ACD" w14:paraId="26D8D37E" w14:textId="77777777" w:rsidTr="007F1ACD">
        <w:tc>
          <w:tcPr>
            <w:tcW w:w="567" w:type="dxa"/>
          </w:tcPr>
          <w:p w14:paraId="3A99B4DE" w14:textId="405B6750" w:rsidR="00520D44" w:rsidRPr="007F1ACD" w:rsidRDefault="00520D44" w:rsidP="00520D44">
            <w:pPr>
              <w:rPr>
                <w:rFonts w:ascii="Times New Roman" w:hAnsi="Times New Roman"/>
                <w:bCs/>
              </w:rPr>
            </w:pPr>
            <w:r>
              <w:rPr>
                <w:rFonts w:ascii="Times New Roman" w:hAnsi="Times New Roman"/>
                <w:bCs/>
              </w:rPr>
              <w:t>7</w:t>
            </w:r>
          </w:p>
        </w:tc>
        <w:tc>
          <w:tcPr>
            <w:tcW w:w="2409" w:type="dxa"/>
          </w:tcPr>
          <w:p w14:paraId="35BC6E55" w14:textId="38B5C3D2" w:rsidR="00520D44" w:rsidRPr="007F1ACD" w:rsidRDefault="00520D44" w:rsidP="00520D44">
            <w:pPr>
              <w:rPr>
                <w:rFonts w:ascii="Times New Roman" w:hAnsi="Times New Roman" w:cs="Times New Roman"/>
              </w:rPr>
            </w:pPr>
            <w:r w:rsidRPr="00520D44">
              <w:rPr>
                <w:rFonts w:ascii="Times New Roman" w:hAnsi="Times New Roman" w:cs="Times New Roman"/>
              </w:rPr>
              <w:t>ЕАО, г. Биробиджан, ул. Школьная, д. 18</w:t>
            </w:r>
          </w:p>
        </w:tc>
        <w:tc>
          <w:tcPr>
            <w:tcW w:w="4396" w:type="dxa"/>
            <w:vAlign w:val="center"/>
          </w:tcPr>
          <w:p w14:paraId="18E189E0" w14:textId="3026175F" w:rsidR="00520D44" w:rsidRPr="007F1ACD" w:rsidRDefault="00520D44" w:rsidP="00520D44">
            <w:pPr>
              <w:jc w:val="center"/>
              <w:rPr>
                <w:rFonts w:ascii="Times New Roman" w:hAnsi="Times New Roman" w:cs="Times New Roman"/>
              </w:rPr>
            </w:pPr>
            <w:r w:rsidRPr="00520D44">
              <w:rPr>
                <w:rFonts w:ascii="Times New Roman" w:hAnsi="Times New Roman" w:cs="Times New Roman"/>
                <w:bCs/>
              </w:rPr>
              <w:t xml:space="preserve">Капитальный ремонт </w:t>
            </w:r>
            <w:r w:rsidRPr="00520D44">
              <w:rPr>
                <w:rFonts w:ascii="Times New Roman" w:hAnsi="Times New Roman" w:cs="Times New Roman"/>
                <w:snapToGrid w:val="0"/>
              </w:rPr>
              <w:t>инженерных систем (тепло-, водоснабжения, водоотведения, электроснабжения)</w:t>
            </w:r>
          </w:p>
        </w:tc>
        <w:tc>
          <w:tcPr>
            <w:tcW w:w="1560" w:type="dxa"/>
            <w:vAlign w:val="center"/>
          </w:tcPr>
          <w:p w14:paraId="1F73056F" w14:textId="00D44CD9" w:rsidR="00520D44" w:rsidRDefault="00520D44" w:rsidP="00520D44">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2 619 454,00</w:t>
            </w:r>
          </w:p>
        </w:tc>
        <w:tc>
          <w:tcPr>
            <w:tcW w:w="1842" w:type="dxa"/>
            <w:vMerge/>
            <w:vAlign w:val="center"/>
          </w:tcPr>
          <w:p w14:paraId="1AA42980" w14:textId="77777777" w:rsidR="00520D44" w:rsidRPr="00520D44" w:rsidRDefault="00520D44" w:rsidP="00520D44">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34B2913F"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C744F3" w:rsidRPr="00E73DBF">
        <w:rPr>
          <w:rFonts w:ascii="Times New Roman" w:hAnsi="Times New Roman" w:cs="Times New Roman"/>
        </w:rPr>
        <w:t>ЕАО, г. Биробиджан, ул. Комсомольская, д.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CF78D1" w:rsidRPr="00C67247" w14:paraId="13FC7E0B"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C1C7DCC"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0C12B5DB"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44D7559F"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Содержание основных данных и требований</w:t>
            </w:r>
          </w:p>
        </w:tc>
      </w:tr>
      <w:tr w:rsidR="00CF78D1" w:rsidRPr="00C67247" w14:paraId="664AC3E0"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87C3832"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3084CBF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19117CB"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CF78D1" w:rsidRPr="00C67247" w14:paraId="5BBB8F8B"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D494F66"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6077F2E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5022A25C" w14:textId="5D3BE71C" w:rsidR="00CF78D1" w:rsidRPr="00C67247" w:rsidRDefault="00CF78D1" w:rsidP="00C67247">
            <w:pPr>
              <w:widowControl w:val="0"/>
              <w:autoSpaceDE w:val="0"/>
              <w:autoSpaceDN w:val="0"/>
              <w:adjustRightInd w:val="0"/>
              <w:spacing w:after="0" w:line="240" w:lineRule="auto"/>
              <w:rPr>
                <w:rFonts w:ascii="Times New Roman" w:hAnsi="Times New Roman" w:cs="Times New Roman"/>
              </w:rPr>
            </w:pPr>
            <w:r w:rsidRPr="00C67247">
              <w:rPr>
                <w:rFonts w:ascii="Times New Roman" w:hAnsi="Times New Roman" w:cs="Times New Roman"/>
              </w:rPr>
              <w:t xml:space="preserve">2.1. </w:t>
            </w:r>
            <w:r w:rsidRPr="00C67247">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CF78D1" w:rsidRPr="00C67247" w14:paraId="56F8CD6E"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457EA575"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69E4ACE"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1A8776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ЕАО, г. Биробиджан, ул. Комсомольская, 3  </w:t>
            </w:r>
          </w:p>
        </w:tc>
      </w:tr>
      <w:tr w:rsidR="00CF78D1" w:rsidRPr="00C67247" w14:paraId="37AA2A64"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21EDE535"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E7ED97A"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2369F22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4.1.  Восстановление нарушенного благоустройства в ходе</w:t>
            </w:r>
          </w:p>
          <w:p w14:paraId="327B1A3B"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выполнения работ по замене канализационной трубы выпуска в придомовой колодец</w:t>
            </w:r>
          </w:p>
        </w:tc>
      </w:tr>
      <w:tr w:rsidR="00CF78D1" w:rsidRPr="00C67247" w14:paraId="17DC30E7"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62919D2"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1D03873"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C125F3A" w14:textId="77777777" w:rsidR="00CF78D1" w:rsidRPr="00C67247" w:rsidRDefault="00CF78D1" w:rsidP="00A01C6F">
            <w:pPr>
              <w:spacing w:line="240" w:lineRule="auto"/>
              <w:rPr>
                <w:rFonts w:ascii="Times New Roman" w:hAnsi="Times New Roman" w:cs="Times New Roman"/>
              </w:rPr>
            </w:pPr>
            <w:r w:rsidRPr="00C67247">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CF78D1" w:rsidRPr="00C67247" w14:paraId="4A58AE70"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54CD911"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20306880"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C25ABC5"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C3BAA63"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lastRenderedPageBreak/>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0481B1"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4FF02217"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CF78D1" w:rsidRPr="00C67247" w14:paraId="11789BFD"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4728CF9C"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14:paraId="03B1741C"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9C000E1"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C67247">
              <w:rPr>
                <w:rFonts w:ascii="Times New Roman" w:hAnsi="Times New Roman" w:cs="Times New Roman"/>
              </w:rPr>
              <w:t>Минрегиона</w:t>
            </w:r>
            <w:proofErr w:type="spellEnd"/>
            <w:r w:rsidRPr="00C67247">
              <w:rPr>
                <w:rFonts w:ascii="Times New Roman" w:hAnsi="Times New Roman" w:cs="Times New Roman"/>
              </w:rPr>
              <w:t xml:space="preserve"> РФ от 30.12.2009 № 624).</w:t>
            </w:r>
          </w:p>
          <w:p w14:paraId="65EEA61B"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0F674901" w14:textId="77777777" w:rsidR="00CF78D1" w:rsidRPr="00C67247" w:rsidRDefault="00CF78D1" w:rsidP="00A01C6F">
            <w:pPr>
              <w:spacing w:after="0" w:line="240" w:lineRule="auto"/>
              <w:contextualSpacing/>
              <w:rPr>
                <w:rFonts w:ascii="Times New Roman" w:hAnsi="Times New Roman" w:cs="Times New Roman"/>
              </w:rPr>
            </w:pPr>
            <w:r w:rsidRPr="00C67247">
              <w:rPr>
                <w:rFonts w:ascii="Times New Roman" w:hAnsi="Times New Roman" w:cs="Times New Roman"/>
              </w:rPr>
              <w:t>7.3. При выполнении работ соблюдать требования следующих нормативных документов:</w:t>
            </w:r>
          </w:p>
          <w:p w14:paraId="0868741F" w14:textId="77777777" w:rsidR="00CF78D1" w:rsidRPr="00C67247" w:rsidRDefault="00CF78D1" w:rsidP="00CF78D1">
            <w:pPr>
              <w:pStyle w:val="a3"/>
              <w:numPr>
                <w:ilvl w:val="0"/>
                <w:numId w:val="40"/>
              </w:numPr>
              <w:spacing w:after="0" w:line="240" w:lineRule="auto"/>
              <w:rPr>
                <w:rFonts w:ascii="Times New Roman" w:hAnsi="Times New Roman" w:cs="Times New Roman"/>
              </w:rPr>
            </w:pPr>
            <w:r w:rsidRPr="00C67247">
              <w:rPr>
                <w:rFonts w:ascii="Times New Roman" w:hAnsi="Times New Roman" w:cs="Times New Roman"/>
              </w:rPr>
              <w:t xml:space="preserve">Градостроительный кодекс Российской Федерации </w:t>
            </w:r>
          </w:p>
          <w:p w14:paraId="2A3B8B0D" w14:textId="77777777" w:rsidR="00CF78D1" w:rsidRPr="00C67247" w:rsidRDefault="00CF78D1" w:rsidP="00A01C6F">
            <w:pPr>
              <w:spacing w:after="0" w:line="240" w:lineRule="auto"/>
              <w:contextualSpacing/>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495237A1"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Федеральный закон от 30.03.1999 № 52-ФЗ «О санитарно-эпидемиологическом благополучии населения»;</w:t>
            </w:r>
          </w:p>
          <w:p w14:paraId="722D0762"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Свод правил СП 54.13330.2011 СНиП 31-01-2003. «Здания жилые многоквартирные»;</w:t>
            </w:r>
          </w:p>
          <w:p w14:paraId="44812A05" w14:textId="77777777" w:rsidR="00CF78D1" w:rsidRPr="00C67247" w:rsidRDefault="00CF78D1" w:rsidP="00CF78D1">
            <w:pPr>
              <w:pStyle w:val="a3"/>
              <w:numPr>
                <w:ilvl w:val="0"/>
                <w:numId w:val="40"/>
              </w:numPr>
              <w:spacing w:line="256" w:lineRule="auto"/>
              <w:rPr>
                <w:rFonts w:ascii="Times New Roman" w:hAnsi="Times New Roman" w:cs="Times New Roman"/>
              </w:rPr>
            </w:pPr>
            <w:r w:rsidRPr="00C67247">
              <w:rPr>
                <w:rFonts w:ascii="Times New Roman" w:hAnsi="Times New Roman" w:cs="Times New Roman"/>
              </w:rPr>
              <w:t>СП 82.13330.2015 «Благоустройство территории»</w:t>
            </w:r>
          </w:p>
          <w:p w14:paraId="2A35DF8E"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Свод правил СП 30.13330.2012 СНиП 2.04.01-85* «Внутренний водопровод и канализация зданий»;</w:t>
            </w:r>
          </w:p>
          <w:p w14:paraId="6FCE06FA"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 xml:space="preserve">СНиП </w:t>
            </w:r>
            <w:r w:rsidRPr="00C67247">
              <w:rPr>
                <w:rFonts w:ascii="Times New Roman" w:hAnsi="Times New Roman" w:cs="Times New Roman"/>
                <w:lang w:val="en-US"/>
              </w:rPr>
              <w:t>III</w:t>
            </w:r>
            <w:r w:rsidRPr="00C67247">
              <w:rPr>
                <w:rFonts w:ascii="Times New Roman" w:hAnsi="Times New Roman" w:cs="Times New Roman"/>
              </w:rPr>
              <w:t xml:space="preserve"> 3-4-80* «Техника безопасности в строительстве»;</w:t>
            </w:r>
          </w:p>
          <w:p w14:paraId="4DEE8E18"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СНиП 12-03-2001 «Безопасность труда в строительстве Часть 1. Общие требования»;</w:t>
            </w:r>
          </w:p>
          <w:p w14:paraId="53CE108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235BD9EA"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ВСН 42-85(р) «Правила приемки в эксплуатацию законченных капитальным ремонтом жилых зданий»;</w:t>
            </w:r>
          </w:p>
          <w:p w14:paraId="15C3B09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Федеральный закон от 07.12.2012 № 416-ФЗ «О водоснабжении и водоотведении»;</w:t>
            </w:r>
          </w:p>
          <w:p w14:paraId="0F5953E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w:t>
            </w:r>
            <w:r w:rsidRPr="00C67247">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70F4018E"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BEC9979"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EC89E96" w14:textId="77777777" w:rsidR="00CF78D1" w:rsidRPr="00C67247" w:rsidRDefault="00CF78D1" w:rsidP="00A01C6F">
            <w:pPr>
              <w:spacing w:after="0" w:line="240" w:lineRule="auto"/>
              <w:ind w:left="30" w:right="30"/>
              <w:textAlignment w:val="baseline"/>
              <w:rPr>
                <w:rFonts w:ascii="Times New Roman" w:hAnsi="Times New Roman" w:cs="Times New Roman"/>
              </w:rPr>
            </w:pPr>
            <w:r w:rsidRPr="00C67247">
              <w:rPr>
                <w:rFonts w:ascii="Times New Roman" w:hAnsi="Times New Roman" w:cs="Times New Roman"/>
              </w:rPr>
              <w:t>7.6. Представлять Заказчику еженедельный отчет о ходе выполнения работ на объекте</w:t>
            </w:r>
          </w:p>
        </w:tc>
      </w:tr>
      <w:tr w:rsidR="00CF78D1" w:rsidRPr="00C67247" w14:paraId="4A574BFE"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5B04F4ED"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14:paraId="683514E4"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576F6524"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w:t>
            </w:r>
            <w:r w:rsidRPr="00C67247">
              <w:rPr>
                <w:rFonts w:ascii="Times New Roman" w:hAnsi="Times New Roman" w:cs="Times New Roman"/>
              </w:rPr>
              <w:lastRenderedPageBreak/>
              <w:t xml:space="preserve">скрытые работы. Оформить </w:t>
            </w:r>
            <w:proofErr w:type="spellStart"/>
            <w:r w:rsidRPr="00C67247">
              <w:rPr>
                <w:rFonts w:ascii="Times New Roman" w:hAnsi="Times New Roman" w:cs="Times New Roman"/>
              </w:rPr>
              <w:t>фотофиксацию</w:t>
            </w:r>
            <w:proofErr w:type="spellEnd"/>
            <w:r w:rsidRPr="00C67247">
              <w:rPr>
                <w:rFonts w:ascii="Times New Roman" w:hAnsi="Times New Roman" w:cs="Times New Roman"/>
              </w:rPr>
              <w:t xml:space="preserve"> скрытых работ и основных этапов ремонта.</w:t>
            </w:r>
          </w:p>
          <w:p w14:paraId="6787E8A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8.2.Обеспечить вывоз строительного мусора.</w:t>
            </w:r>
          </w:p>
          <w:p w14:paraId="63F5089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8.3. Ежедневно заполнять журнал производства работ</w:t>
            </w:r>
          </w:p>
        </w:tc>
      </w:tr>
      <w:tr w:rsidR="00CF78D1" w:rsidRPr="00C67247" w14:paraId="7457BCD1"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120B1F86"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lastRenderedPageBreak/>
              <w:t>9</w:t>
            </w:r>
          </w:p>
        </w:tc>
        <w:tc>
          <w:tcPr>
            <w:tcW w:w="2410" w:type="dxa"/>
            <w:tcBorders>
              <w:top w:val="single" w:sz="4" w:space="0" w:color="auto"/>
              <w:left w:val="single" w:sz="4" w:space="0" w:color="auto"/>
              <w:bottom w:val="single" w:sz="4" w:space="0" w:color="auto"/>
              <w:right w:val="single" w:sz="4" w:space="0" w:color="auto"/>
            </w:tcBorders>
            <w:hideMark/>
          </w:tcPr>
          <w:p w14:paraId="4FC51FC3"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8604BA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9.1. До начала работ разработать и представить график производства работ.</w:t>
            </w:r>
          </w:p>
          <w:p w14:paraId="01429737"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9.2. Демонтаж бордюрного камня.</w:t>
            </w:r>
          </w:p>
          <w:p w14:paraId="72AFDB24"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5F76DCD4"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Предварительное выравнивание поверхности участка с последующим уплотнением.</w:t>
            </w:r>
          </w:p>
          <w:p w14:paraId="6E0293D8"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73EEB5B5"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Пролив основания битумом (расход битума 0,5 л/м</w:t>
            </w:r>
            <w:r w:rsidRPr="00C67247">
              <w:rPr>
                <w:rFonts w:ascii="Times New Roman" w:hAnsi="Times New Roman" w:cs="Times New Roman"/>
                <w:vertAlign w:val="superscript"/>
              </w:rPr>
              <w:t>2</w:t>
            </w:r>
            <w:r w:rsidRPr="00C67247">
              <w:rPr>
                <w:rFonts w:ascii="Times New Roman" w:hAnsi="Times New Roman" w:cs="Times New Roman"/>
              </w:rPr>
              <w:t>).</w:t>
            </w:r>
          </w:p>
          <w:p w14:paraId="27BDE4DB"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3B016207"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Ремонт бордюрного камня.</w:t>
            </w:r>
          </w:p>
          <w:p w14:paraId="3F1A706C" w14:textId="77777777" w:rsidR="00CF78D1" w:rsidRPr="00C67247" w:rsidRDefault="00CF78D1" w:rsidP="00CF78D1">
            <w:pPr>
              <w:pStyle w:val="a3"/>
              <w:numPr>
                <w:ilvl w:val="1"/>
                <w:numId w:val="41"/>
              </w:numPr>
              <w:rPr>
                <w:rFonts w:ascii="Times New Roman" w:hAnsi="Times New Roman" w:cs="Times New Roman"/>
              </w:rPr>
            </w:pPr>
            <w:r w:rsidRPr="00C67247">
              <w:rPr>
                <w:rFonts w:ascii="Times New Roman" w:hAnsi="Times New Roman" w:cs="Times New Roman"/>
              </w:rPr>
              <w:t xml:space="preserve"> Монтаж бордюрного камня.</w:t>
            </w:r>
          </w:p>
        </w:tc>
      </w:tr>
      <w:tr w:rsidR="00CF78D1" w:rsidRPr="00C67247" w14:paraId="406510A8"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64F3991B"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70459253"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380B5B1C"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26B31CD0"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 xml:space="preserve"> </w:t>
            </w:r>
            <w:r w:rsidRPr="00C67247">
              <w:rPr>
                <w:rFonts w:ascii="Times New Roman" w:hAnsi="Times New Roman" w:cs="Times New Roman"/>
                <w:color w:val="000000"/>
              </w:rPr>
              <w:t>10.2</w:t>
            </w:r>
            <w:r w:rsidRPr="00C67247">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F78D1" w:rsidRPr="00C67247" w14:paraId="21A27EED"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003CE69C"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3B679F87"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115FC202"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11.1. В соответствии с действующим законодательством и условиями договора</w:t>
            </w:r>
          </w:p>
        </w:tc>
      </w:tr>
      <w:tr w:rsidR="00CF78D1" w:rsidRPr="00C67247" w14:paraId="26D5CDD4"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1EC066A" w14:textId="77777777" w:rsidR="00CF78D1" w:rsidRPr="00C67247" w:rsidRDefault="00CF78D1" w:rsidP="00A01C6F">
            <w:pPr>
              <w:spacing w:after="0"/>
              <w:jc w:val="center"/>
              <w:rPr>
                <w:rFonts w:ascii="Times New Roman" w:hAnsi="Times New Roman" w:cs="Times New Roman"/>
              </w:rPr>
            </w:pPr>
            <w:r w:rsidRPr="00C67247">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6BEF2D1" w14:textId="77777777" w:rsidR="00CF78D1" w:rsidRPr="00C67247" w:rsidRDefault="00CF78D1" w:rsidP="00A01C6F">
            <w:pPr>
              <w:spacing w:after="0"/>
              <w:rPr>
                <w:rFonts w:ascii="Times New Roman" w:hAnsi="Times New Roman" w:cs="Times New Roman"/>
              </w:rPr>
            </w:pPr>
            <w:r w:rsidRPr="00C67247">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6675FB63"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5739FF66" w14:textId="77777777" w:rsidR="00CF78D1" w:rsidRPr="00C67247" w:rsidRDefault="00CF78D1" w:rsidP="00A01C6F">
            <w:pPr>
              <w:spacing w:after="0" w:line="240" w:lineRule="auto"/>
              <w:rPr>
                <w:rFonts w:ascii="Times New Roman" w:hAnsi="Times New Roman" w:cs="Times New Roman"/>
              </w:rPr>
            </w:pPr>
            <w:r w:rsidRPr="00C67247">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F1A810E" w14:textId="5E1E0060" w:rsidR="00CF78D1" w:rsidRPr="00C67247" w:rsidRDefault="00CF78D1" w:rsidP="00C67247">
            <w:pPr>
              <w:spacing w:after="0" w:line="240" w:lineRule="auto"/>
              <w:rPr>
                <w:rFonts w:ascii="Times New Roman" w:hAnsi="Times New Roman" w:cs="Times New Roman"/>
              </w:rPr>
            </w:pPr>
            <w:r w:rsidRPr="00C67247">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CF78D1" w:rsidRPr="00C67247" w14:paraId="4E16BBB9" w14:textId="77777777" w:rsidTr="00CF78D1">
        <w:tc>
          <w:tcPr>
            <w:tcW w:w="596" w:type="dxa"/>
            <w:tcBorders>
              <w:top w:val="single" w:sz="4" w:space="0" w:color="auto"/>
              <w:left w:val="single" w:sz="4" w:space="0" w:color="auto"/>
              <w:bottom w:val="single" w:sz="4" w:space="0" w:color="auto"/>
              <w:right w:val="single" w:sz="4" w:space="0" w:color="auto"/>
            </w:tcBorders>
            <w:hideMark/>
          </w:tcPr>
          <w:p w14:paraId="73460C63" w14:textId="77777777" w:rsidR="00CF78D1" w:rsidRPr="00C67247" w:rsidRDefault="00CF78D1" w:rsidP="00A01C6F">
            <w:pPr>
              <w:jc w:val="center"/>
              <w:rPr>
                <w:rFonts w:ascii="Times New Roman" w:hAnsi="Times New Roman" w:cs="Times New Roman"/>
              </w:rPr>
            </w:pPr>
            <w:r w:rsidRPr="00C67247">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61563204"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2C9ADA0" w14:textId="77777777" w:rsidR="00CF78D1" w:rsidRPr="00C67247" w:rsidRDefault="00CF78D1" w:rsidP="00A01C6F">
            <w:pPr>
              <w:rPr>
                <w:rFonts w:ascii="Times New Roman" w:hAnsi="Times New Roman" w:cs="Times New Roman"/>
              </w:rPr>
            </w:pPr>
            <w:r w:rsidRPr="00C67247">
              <w:rPr>
                <w:rFonts w:ascii="Times New Roman" w:hAnsi="Times New Roman" w:cs="Times New Roman"/>
              </w:rPr>
              <w:t>В соответствии с договором</w:t>
            </w:r>
          </w:p>
        </w:tc>
      </w:tr>
    </w:tbl>
    <w:p w14:paraId="40283C67"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1D0DE1D2" w14:textId="736D38C8"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 xml:space="preserve">ЕАО, г. Биробиджан, ул. Комсомольская, д. </w:t>
      </w:r>
      <w:r>
        <w:rPr>
          <w:rFonts w:ascii="Times New Roman" w:hAnsi="Times New Roman" w:cs="Times New Roman"/>
        </w:rPr>
        <w:t>5</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0F65966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3972C8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2994A4D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4685A05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7380BF5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746E07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051E8EF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05FBA7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751C7AC0"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D3A611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33AAFBB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1ACE3D90" w14:textId="3B399346"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7C03F79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09E15D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BB9410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7CFFCA6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Комсомольская, 5  </w:t>
            </w:r>
          </w:p>
        </w:tc>
      </w:tr>
      <w:tr w:rsidR="00786B95" w:rsidRPr="00786B95" w14:paraId="2055670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F3DCAD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409BB7D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0E8276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553D00D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7FF25A9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75E899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14:paraId="50D0CD4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756006D0"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60C137D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F8A249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41AB086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96D424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F95BF1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ECFDE5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4792AB4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68F89A2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F88927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6567CB2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59E87A0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469ED5A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567769D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3E236452"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6ECC7F1E"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3635A03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4250B48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2D296DC4"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2964B4D2"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1779B41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32FF452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060CBEB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31FE1CC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7CA28FA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036EBF1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4AA55D5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4FBF00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0355488"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1A1C58F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43EC594"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172E787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6CD01B7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06BA5A7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362DE7A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6055424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C8CF1A3"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561EDD1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7915BF1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52516EA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190E389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519C9B84"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0007016E"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27CE90B6"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3A924EF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19ED2238"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39467DC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6740DE7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1DC2343"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3541A52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3269542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0DCF5D7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6B59F0F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EA36554"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1D732926"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5FE644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393B6ED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47D8F7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FF5A55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5DD5D89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6FE32A1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1E4431E9" w14:textId="2AD3AED6"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68BA4C7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190F78"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347339B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37B355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62A21D0C"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389CFAAC" w14:textId="07CCC459"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Комбайностроителей, д. 13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15DD1EF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8F3B5A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588CF72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32F2561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1EF85E7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EFA0AE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39810E9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2719AC6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2B5D62A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94D9E2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14:paraId="71BA0A1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05125541" w14:textId="0FE2A5C1"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42C5810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9E517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CA765C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CF80AD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Комбайностроителей, 13  </w:t>
            </w:r>
          </w:p>
        </w:tc>
      </w:tr>
      <w:tr w:rsidR="00786B95" w:rsidRPr="00786B95" w14:paraId="6F6C76D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DF39A9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757F9EA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BF54A4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4C302E4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3D89AFD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F180B8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87EB912"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408EB384"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47D993B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62B794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2CD7D4F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6F12929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8FDE1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848DE3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2E81E27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010E81C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104E54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33DD33D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81B289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54F0C12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332F7978"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3F53CB2F"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0CA694B5"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6DA393E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376F09C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39D7A629"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210E3E9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3A83526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5AFD6B2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470464F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A1977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683BA9B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53EB696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937D25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3D8DFED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B7776A0"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15501D3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495D590"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232EAB1D"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5067468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250A443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15E88C0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084776A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D7E984F"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3CA5DECC"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4261189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21FA3D7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1813DBF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4CE94F64"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2D979AE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2C1F49A5"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475906B9"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3D63C17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3702FA42"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600FC4E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89F420D"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50B5C9B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69080E8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7523235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404AE67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802AFE8"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7A234220"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5ACC69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2802B5A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478671B"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6A1844A8"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400ED6A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144E3EB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9DA552E" w14:textId="04FD953D"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6C2279A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AFFAFB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0E05F15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507ED2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5595308B"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794979F7" w14:textId="34E7EF5A"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Дружбы, д. 3</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475483D0"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CBB2DB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 п/п</w:t>
            </w:r>
          </w:p>
        </w:tc>
        <w:tc>
          <w:tcPr>
            <w:tcW w:w="2410" w:type="dxa"/>
            <w:tcBorders>
              <w:top w:val="single" w:sz="4" w:space="0" w:color="auto"/>
              <w:left w:val="single" w:sz="4" w:space="0" w:color="auto"/>
              <w:bottom w:val="single" w:sz="4" w:space="0" w:color="auto"/>
              <w:right w:val="single" w:sz="4" w:space="0" w:color="auto"/>
            </w:tcBorders>
            <w:hideMark/>
          </w:tcPr>
          <w:p w14:paraId="53D6483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5E9CFAF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3B70136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051913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243DA05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6B3DC30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p>
        </w:tc>
      </w:tr>
      <w:tr w:rsidR="00786B95" w:rsidRPr="00786B95" w14:paraId="3EB320B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5A515E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3945532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65927583" w14:textId="5F260881"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70DEB4F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FA1B0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DEC285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57D3BBF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Дружбы, 3  </w:t>
            </w:r>
          </w:p>
        </w:tc>
      </w:tr>
      <w:tr w:rsidR="00786B95" w:rsidRPr="00786B95" w14:paraId="048E8CE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AD15773"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C14AA0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7FCB7A7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4.1.  Восстановление нарушенного благоустройства в ходе</w:t>
            </w:r>
          </w:p>
          <w:p w14:paraId="3C25788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выполнения работ по замене канализационной трубы выпуска в придомовой колодец</w:t>
            </w:r>
          </w:p>
        </w:tc>
      </w:tr>
      <w:tr w:rsidR="00786B95" w:rsidRPr="00786B95" w14:paraId="0063B26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BC0E91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62BAE96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798EA5D"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внутридомовых инженерных систем водоотведения (восстановление нарушенного благоустройства) </w:t>
            </w:r>
          </w:p>
        </w:tc>
      </w:tr>
      <w:tr w:rsidR="00786B95" w:rsidRPr="00786B95" w14:paraId="6DADC95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BBED66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3333285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C9FAFC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526F42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271DE7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456FD0E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711637A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F11FAE1"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2FD24F5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323AD95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16B1519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2B9436BF"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700500E5"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0B004449"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244857F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0664A35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5DD9E716" w14:textId="77777777" w:rsidR="00786B95" w:rsidRPr="00786B95" w:rsidRDefault="00786B95" w:rsidP="00786B95">
            <w:pPr>
              <w:pStyle w:val="a3"/>
              <w:numPr>
                <w:ilvl w:val="0"/>
                <w:numId w:val="40"/>
              </w:numPr>
              <w:spacing w:line="256" w:lineRule="auto"/>
              <w:rPr>
                <w:rFonts w:ascii="Times New Roman" w:hAnsi="Times New Roman" w:cs="Times New Roman"/>
              </w:rPr>
            </w:pPr>
            <w:r w:rsidRPr="00786B95">
              <w:rPr>
                <w:rFonts w:ascii="Times New Roman" w:hAnsi="Times New Roman" w:cs="Times New Roman"/>
              </w:rPr>
              <w:t>СП 82.13330.2015 «Благоустройство территории»</w:t>
            </w:r>
          </w:p>
          <w:p w14:paraId="0B832B9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422BBEE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2346B01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СНиП 12-03-2001 «Безопасность труда в строительстве Часть 1. Общие требования»;</w:t>
            </w:r>
          </w:p>
          <w:p w14:paraId="69DDD02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7D87165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ВСН 42-85(р) «Правила приемки в эксплуатацию законченных капитальным ремонтом жилых зданий»;</w:t>
            </w:r>
          </w:p>
          <w:p w14:paraId="427043C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67E5B44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72414F4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E8BF21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9D37AAD"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7.6. Представлять Заказчику еженедельный отчет о ходе выполнения работ на объекте</w:t>
            </w:r>
          </w:p>
        </w:tc>
      </w:tr>
      <w:tr w:rsidR="00786B95" w:rsidRPr="00786B95" w14:paraId="58E198CB"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C611432"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3350B3FB"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3A157AB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6512038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7F1EBA6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23BD276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1AF975C"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284E88AD"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67DE300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51E5A54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9.2. Демонтаж бордюрного камня.</w:t>
            </w:r>
          </w:p>
          <w:p w14:paraId="72029717"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Расчистка мест ремонта проездов, тротуаров, пешеходных дорожек в пределах их прокладки.</w:t>
            </w:r>
          </w:p>
          <w:p w14:paraId="686B48AF"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Предварительное выравнивание поверхности участка с последующим уплотнением.</w:t>
            </w:r>
          </w:p>
          <w:p w14:paraId="76D0612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Устройство выравнивающего слоя из фракционного щебня с расклиниванием песком (слой щебня не менее 60 мм, слой песка не менее 20 мм).</w:t>
            </w:r>
          </w:p>
          <w:p w14:paraId="332CE200"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Пролив основания битумом (расход битума 0,5 л/м</w:t>
            </w:r>
            <w:r w:rsidRPr="00786B95">
              <w:rPr>
                <w:rFonts w:ascii="Times New Roman" w:hAnsi="Times New Roman" w:cs="Times New Roman"/>
                <w:vertAlign w:val="superscript"/>
              </w:rPr>
              <w:t>2</w:t>
            </w:r>
            <w:r w:rsidRPr="00786B95">
              <w:rPr>
                <w:rFonts w:ascii="Times New Roman" w:hAnsi="Times New Roman" w:cs="Times New Roman"/>
              </w:rPr>
              <w:t>).</w:t>
            </w:r>
          </w:p>
          <w:p w14:paraId="5BE6EE25"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Укладка, планировка и уплотнение асфальтобетонной смеси (коэффициент уплотнения не менее 0,93, водонасыщение не более 5%).</w:t>
            </w:r>
          </w:p>
          <w:p w14:paraId="454ADA9B"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Ремонт бордюрного камня.</w:t>
            </w:r>
          </w:p>
          <w:p w14:paraId="63B14BFD" w14:textId="77777777" w:rsidR="00786B95" w:rsidRPr="00786B95" w:rsidRDefault="00786B95" w:rsidP="00786B95">
            <w:pPr>
              <w:pStyle w:val="a3"/>
              <w:numPr>
                <w:ilvl w:val="1"/>
                <w:numId w:val="41"/>
              </w:numPr>
              <w:rPr>
                <w:rFonts w:ascii="Times New Roman" w:hAnsi="Times New Roman" w:cs="Times New Roman"/>
              </w:rPr>
            </w:pPr>
            <w:r w:rsidRPr="00786B95">
              <w:rPr>
                <w:rFonts w:ascii="Times New Roman" w:hAnsi="Times New Roman" w:cs="Times New Roman"/>
              </w:rPr>
              <w:t xml:space="preserve"> Монтаж бордюрного камня.</w:t>
            </w:r>
          </w:p>
        </w:tc>
      </w:tr>
      <w:tr w:rsidR="00786B95" w:rsidRPr="00786B95" w14:paraId="2B324E0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A9CF22F"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6203BA28"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44097C8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3AFA30E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482440E7"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3E7588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1D3BF68E"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206E725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6770C95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1DAAF97"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2D8F0D3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63FBF81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546A3C4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781C0ECD" w14:textId="51211C3F"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lastRenderedPageBreak/>
              <w:t>12.3. Предъявление и сдача выполненных работ Заказчику в установленном порядке согласно договору</w:t>
            </w:r>
          </w:p>
        </w:tc>
      </w:tr>
      <w:tr w:rsidR="00786B95" w:rsidRPr="00786B95" w14:paraId="041EA97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CE97DB3"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14:paraId="54882D7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7452EB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40D625F0"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12D8DEA3" w14:textId="3211AF6A"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Карьерная, д. 12в</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6403805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2C7AE1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216E995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2AFDC1E0"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456C4EE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55FA53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7152AC89"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0BB1F76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786B95" w:rsidRPr="00786B95" w14:paraId="7294E48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71CE29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5A2E9F4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5BD76D9C" w14:textId="066E8017"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w:t>
            </w:r>
            <w:r>
              <w:rPr>
                <w:rFonts w:ascii="Times New Roman" w:eastAsia="Times New Roman" w:hAnsi="Times New Roman" w:cs="Times New Roman"/>
                <w:lang w:eastAsia="ru-RU"/>
              </w:rPr>
              <w:t>в Еврейской автономной области»</w:t>
            </w:r>
          </w:p>
        </w:tc>
      </w:tr>
      <w:tr w:rsidR="00786B95" w:rsidRPr="00786B95" w14:paraId="55B4144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50F9CE7"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53033AFC"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3DFAB30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Карьерная, 12в  </w:t>
            </w:r>
          </w:p>
        </w:tc>
      </w:tr>
      <w:tr w:rsidR="00786B95" w:rsidRPr="00786B95" w14:paraId="0B1CB5F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7B9D3E"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394C5A7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41378CAE"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4.1. Обеспечение нормативных эксплуатационных показателей многоквартирного дома</w:t>
            </w:r>
          </w:p>
        </w:tc>
      </w:tr>
      <w:tr w:rsidR="00786B95" w:rsidRPr="00786B95" w14:paraId="0DA2263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77CCA5F"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396C86F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13826D27"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капитальный ремонт фасада  </w:t>
            </w:r>
          </w:p>
        </w:tc>
      </w:tr>
      <w:tr w:rsidR="00786B95" w:rsidRPr="00786B95" w14:paraId="6955495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0A0FCE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5B12D32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C3A6F1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8C4472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CEA8AC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5CDB6F9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1A360A1F"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7EAE1F4"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58EAF73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491B3EA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353EF9D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4C04566C"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5D743D7B"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4F67862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51916FC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537A5D0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Свод правил СП 54.13330.2011 СНиП 31-01-2003. «Здания жилые многоквартирные»;</w:t>
            </w:r>
          </w:p>
          <w:p w14:paraId="184F4AF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30.13330.2012 СНиП 2.04.01-85* «Внутренний водопровод и канализация зданий»;</w:t>
            </w:r>
          </w:p>
          <w:p w14:paraId="34FC419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4C6C555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731268C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244B994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ВСН 42-85(р) «Правила </w:t>
            </w:r>
            <w:proofErr w:type="gramStart"/>
            <w:r w:rsidRPr="00786B95">
              <w:rPr>
                <w:rFonts w:ascii="Times New Roman" w:hAnsi="Times New Roman" w:cs="Times New Roman"/>
              </w:rPr>
              <w:t>приемки  в</w:t>
            </w:r>
            <w:proofErr w:type="gramEnd"/>
            <w:r w:rsidRPr="00786B95">
              <w:rPr>
                <w:rFonts w:ascii="Times New Roman" w:hAnsi="Times New Roman" w:cs="Times New Roman"/>
              </w:rPr>
              <w:t xml:space="preserve"> эксплуатацию законченных капитальным ремонтом жилых зданий»;</w:t>
            </w:r>
          </w:p>
          <w:p w14:paraId="0343142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48.13330-2011 СНиП 12-01-2004 «Организация строительства»;</w:t>
            </w:r>
          </w:p>
          <w:p w14:paraId="3F69D9B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5AD2136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483E4F2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9702A2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F0D9B23"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8059BC7"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7.7. Представлять Заказчику еженедельный отчет о ходе выполнения работ на объекте</w:t>
            </w:r>
          </w:p>
        </w:tc>
      </w:tr>
      <w:tr w:rsidR="00786B95" w:rsidRPr="00786B95" w14:paraId="50044D7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262EFF29"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73FF8EB3"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2E125BD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1159454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28C2B0C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21FCCC7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01C5DD1"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6B47EC5F"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4143E35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64761B2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86B95" w:rsidRPr="00786B95" w14:paraId="3E7A21A5"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A3C992A"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01CCD959"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2ABACCD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5B509BE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7219DB6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E69954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63909291"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3C53B37F"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724C2F7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50347E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49EA2D0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37CE43A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7F063CE6"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07CE439" w14:textId="5834AF1F"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5F124B1B"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FC6542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14:paraId="2698421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3A2CADBF"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6B8347B4" w14:textId="77777777" w:rsidR="00C744F3" w:rsidRDefault="00C744F3" w:rsidP="007878C1">
      <w:pPr>
        <w:pStyle w:val="a3"/>
        <w:widowControl w:val="0"/>
        <w:tabs>
          <w:tab w:val="left" w:pos="567"/>
        </w:tabs>
        <w:spacing w:after="0" w:line="240" w:lineRule="auto"/>
        <w:ind w:left="-567"/>
        <w:jc w:val="both"/>
        <w:rPr>
          <w:rFonts w:ascii="Times New Roman" w:hAnsi="Times New Roman" w:cs="Times New Roman"/>
        </w:rPr>
      </w:pPr>
    </w:p>
    <w:p w14:paraId="702342A4" w14:textId="16D93983" w:rsidR="00786B95" w:rsidRDefault="00C744F3" w:rsidP="00520D44">
      <w:pPr>
        <w:pStyle w:val="a3"/>
        <w:widowControl w:val="0"/>
        <w:tabs>
          <w:tab w:val="left" w:pos="567"/>
        </w:tabs>
        <w:spacing w:after="0" w:line="240" w:lineRule="auto"/>
        <w:ind w:left="-567"/>
        <w:jc w:val="both"/>
        <w:rPr>
          <w:rFonts w:ascii="Times New Roman" w:hAnsi="Times New Roman" w:cs="Times New Roman"/>
          <w:sz w:val="28"/>
          <w:szCs w:val="28"/>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E73DBF">
        <w:rPr>
          <w:rFonts w:ascii="Times New Roman" w:hAnsi="Times New Roman" w:cs="Times New Roman"/>
        </w:rPr>
        <w:t>ЕАО, г. Биробиджан, ул. Шолом-Алейхема, д. 97</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786B95" w:rsidRPr="00786B95" w14:paraId="24E24CA8"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3C08C5C"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14:paraId="5CD565C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01AEAAFD"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Содержание основных данных и требований</w:t>
            </w:r>
          </w:p>
        </w:tc>
      </w:tr>
      <w:tr w:rsidR="00786B95" w:rsidRPr="00786B95" w14:paraId="7CC3ADB4"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8A38AF9"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551736F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6A39623"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786B95" w:rsidRPr="00786B95" w14:paraId="38841AA6"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9EBCF4B"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667C68A7"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04C2996A" w14:textId="147448CF" w:rsidR="00786B95" w:rsidRPr="00786B95" w:rsidRDefault="00786B95" w:rsidP="00786B95">
            <w:pPr>
              <w:widowControl w:val="0"/>
              <w:autoSpaceDE w:val="0"/>
              <w:autoSpaceDN w:val="0"/>
              <w:adjustRightInd w:val="0"/>
              <w:spacing w:after="0" w:line="240" w:lineRule="auto"/>
              <w:rPr>
                <w:rFonts w:ascii="Times New Roman" w:hAnsi="Times New Roman" w:cs="Times New Roman"/>
              </w:rPr>
            </w:pPr>
            <w:r w:rsidRPr="00786B95">
              <w:rPr>
                <w:rFonts w:ascii="Times New Roman" w:hAnsi="Times New Roman" w:cs="Times New Roman"/>
              </w:rPr>
              <w:t xml:space="preserve">2.1. </w:t>
            </w:r>
            <w:r w:rsidRPr="00786B95">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86B95" w:rsidRPr="00786B95" w14:paraId="4A0F63F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3EFF336A"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5F642C9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210EA65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ЕАО, г. Биробиджан, ул. Шолом-Алейхема, 97 </w:t>
            </w:r>
          </w:p>
        </w:tc>
      </w:tr>
      <w:tr w:rsidR="00786B95" w:rsidRPr="00786B95" w14:paraId="33EEBCFC"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B7BD6B2"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68E8592E"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34B236D8"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4.1. Обеспечение нормативных эксплуатационных показателей многоквартирного дома</w:t>
            </w:r>
          </w:p>
        </w:tc>
      </w:tr>
      <w:tr w:rsidR="00786B95" w:rsidRPr="00786B95" w14:paraId="378EB37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68D4D21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478C54DB"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DA03E9B" w14:textId="77777777" w:rsidR="00786B95" w:rsidRPr="00786B95" w:rsidRDefault="00786B95" w:rsidP="00A01C6F">
            <w:pPr>
              <w:spacing w:line="240" w:lineRule="auto"/>
              <w:rPr>
                <w:rFonts w:ascii="Times New Roman" w:hAnsi="Times New Roman" w:cs="Times New Roman"/>
              </w:rPr>
            </w:pPr>
            <w:r w:rsidRPr="00786B95">
              <w:rPr>
                <w:rFonts w:ascii="Times New Roman" w:hAnsi="Times New Roman" w:cs="Times New Roman"/>
              </w:rPr>
              <w:t xml:space="preserve">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  </w:t>
            </w:r>
          </w:p>
        </w:tc>
      </w:tr>
      <w:tr w:rsidR="00786B95" w:rsidRPr="00786B95" w14:paraId="05887079"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788809D6"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15EE51A1"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72BE3CC4"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72E1CA6"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F0DC01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6.3. Исполнитель обязан приказом назначить ответственного за производство работ на объекте. Копию приказа представить Заказчику.</w:t>
            </w:r>
          </w:p>
          <w:p w14:paraId="1D8EACD0"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86B95" w:rsidRPr="00786B95" w14:paraId="5B48F92A"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E4F7B51"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14:paraId="2A3AB675"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29766CC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786B95">
              <w:rPr>
                <w:rFonts w:ascii="Times New Roman" w:hAnsi="Times New Roman" w:cs="Times New Roman"/>
              </w:rPr>
              <w:t>Минрегиона</w:t>
            </w:r>
            <w:proofErr w:type="spellEnd"/>
            <w:r w:rsidRPr="00786B95">
              <w:rPr>
                <w:rFonts w:ascii="Times New Roman" w:hAnsi="Times New Roman" w:cs="Times New Roman"/>
              </w:rPr>
              <w:t xml:space="preserve"> РФ от 30.12.2009 № 624).</w:t>
            </w:r>
          </w:p>
          <w:p w14:paraId="3F384365"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7.2. Работы выполнить в соответствии с согласованной и утвержденной Заказчиком проектно-сметной документацией.</w:t>
            </w:r>
          </w:p>
          <w:p w14:paraId="6C7E5481"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7.3. При выполнении работ соблюдать требования следующих нормативных документов:</w:t>
            </w:r>
          </w:p>
          <w:p w14:paraId="457CB866" w14:textId="77777777" w:rsidR="00786B95" w:rsidRPr="00786B95" w:rsidRDefault="00786B95" w:rsidP="00786B95">
            <w:pPr>
              <w:pStyle w:val="a3"/>
              <w:numPr>
                <w:ilvl w:val="0"/>
                <w:numId w:val="40"/>
              </w:numPr>
              <w:spacing w:after="0" w:line="240" w:lineRule="auto"/>
              <w:rPr>
                <w:rFonts w:ascii="Times New Roman" w:hAnsi="Times New Roman" w:cs="Times New Roman"/>
              </w:rPr>
            </w:pPr>
            <w:r w:rsidRPr="00786B95">
              <w:rPr>
                <w:rFonts w:ascii="Times New Roman" w:hAnsi="Times New Roman" w:cs="Times New Roman"/>
              </w:rPr>
              <w:t xml:space="preserve">Градостроительный кодекс Российской Федерации </w:t>
            </w:r>
          </w:p>
          <w:p w14:paraId="5CBAEB4F" w14:textId="77777777" w:rsidR="00786B95" w:rsidRPr="00786B95" w:rsidRDefault="00786B95" w:rsidP="00A01C6F">
            <w:pPr>
              <w:spacing w:after="0" w:line="240" w:lineRule="auto"/>
              <w:contextualSpacing/>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09E20FC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30.03.1999 № 52-ФЗ «О санитарно-эпидемиологическом благополучии населения»;</w:t>
            </w:r>
          </w:p>
          <w:p w14:paraId="4083926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54.13330.2011 СНиП 31-01-2003. «Здания жилые многоквартирные»;</w:t>
            </w:r>
          </w:p>
          <w:p w14:paraId="1294DFE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lastRenderedPageBreak/>
              <w:t>•</w:t>
            </w:r>
            <w:r w:rsidRPr="00786B95">
              <w:rPr>
                <w:rFonts w:ascii="Times New Roman" w:hAnsi="Times New Roman" w:cs="Times New Roman"/>
              </w:rPr>
              <w:tab/>
              <w:t>Свод правил СП 30.13330.2012 СНиП 2.04.01-85* «Внутренний водопровод и канализация зданий»;</w:t>
            </w:r>
          </w:p>
          <w:p w14:paraId="745E49E7"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СНиП </w:t>
            </w:r>
            <w:r w:rsidRPr="00786B95">
              <w:rPr>
                <w:rFonts w:ascii="Times New Roman" w:hAnsi="Times New Roman" w:cs="Times New Roman"/>
                <w:lang w:val="en-US"/>
              </w:rPr>
              <w:t>III</w:t>
            </w:r>
            <w:r w:rsidRPr="00786B95">
              <w:rPr>
                <w:rFonts w:ascii="Times New Roman" w:hAnsi="Times New Roman" w:cs="Times New Roman"/>
              </w:rPr>
              <w:t xml:space="preserve"> 3-4-80* «Техника безопасности в строительстве»;</w:t>
            </w:r>
          </w:p>
          <w:p w14:paraId="60460A7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12-03-2001 «Безопасность труда в строительстве Часть 1. Общие требования»;</w:t>
            </w:r>
          </w:p>
          <w:p w14:paraId="7A0C78A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4B7CACE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 xml:space="preserve">ВСН 42-85(р) «Правила </w:t>
            </w:r>
            <w:proofErr w:type="gramStart"/>
            <w:r w:rsidRPr="00786B95">
              <w:rPr>
                <w:rFonts w:ascii="Times New Roman" w:hAnsi="Times New Roman" w:cs="Times New Roman"/>
              </w:rPr>
              <w:t>приемки  в</w:t>
            </w:r>
            <w:proofErr w:type="gramEnd"/>
            <w:r w:rsidRPr="00786B95">
              <w:rPr>
                <w:rFonts w:ascii="Times New Roman" w:hAnsi="Times New Roman" w:cs="Times New Roman"/>
              </w:rPr>
              <w:t xml:space="preserve"> эксплуатацию законченных капитальным ремонтом жилых зданий»;</w:t>
            </w:r>
          </w:p>
          <w:p w14:paraId="0902E46E"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Свод правил СП 48.13330-2011 СНиП 12-01-2004 «Организация строительства»;</w:t>
            </w:r>
          </w:p>
          <w:p w14:paraId="4F020BC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Федеральный закон от 07.12.2012 № 416-ФЗ «О водоснабжении и водоотведении»;</w:t>
            </w:r>
          </w:p>
          <w:p w14:paraId="1C89C302"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w:t>
            </w:r>
            <w:r w:rsidRPr="00786B95">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6C0AD9A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74D934B"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6188F2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7394641" w14:textId="77777777" w:rsidR="00786B95" w:rsidRPr="00786B95" w:rsidRDefault="00786B95" w:rsidP="00A01C6F">
            <w:pPr>
              <w:spacing w:after="0" w:line="240" w:lineRule="auto"/>
              <w:ind w:left="30" w:right="30"/>
              <w:textAlignment w:val="baseline"/>
              <w:rPr>
                <w:rFonts w:ascii="Times New Roman" w:hAnsi="Times New Roman" w:cs="Times New Roman"/>
              </w:rPr>
            </w:pPr>
            <w:r w:rsidRPr="00786B95">
              <w:rPr>
                <w:rFonts w:ascii="Times New Roman" w:hAnsi="Times New Roman" w:cs="Times New Roman"/>
              </w:rPr>
              <w:t>7.7. Представлять Заказчику еженедельный отчет о ходе выполнения работ на объекте</w:t>
            </w:r>
          </w:p>
        </w:tc>
      </w:tr>
      <w:tr w:rsidR="00786B95" w:rsidRPr="00786B95" w14:paraId="565E971D"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198B9A06"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1BA0A2E3"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7C95959C"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786B95">
              <w:rPr>
                <w:rFonts w:ascii="Times New Roman" w:hAnsi="Times New Roman" w:cs="Times New Roman"/>
              </w:rPr>
              <w:t>фотофиксацию</w:t>
            </w:r>
            <w:proofErr w:type="spellEnd"/>
            <w:r w:rsidRPr="00786B95">
              <w:rPr>
                <w:rFonts w:ascii="Times New Roman" w:hAnsi="Times New Roman" w:cs="Times New Roman"/>
              </w:rPr>
              <w:t xml:space="preserve"> скрытых работ и основных этапов ремонта.</w:t>
            </w:r>
          </w:p>
          <w:p w14:paraId="119975E4"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8.2.Обеспечить вывоз строительного мусора.</w:t>
            </w:r>
          </w:p>
          <w:p w14:paraId="474C54D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8.3. Ежедневно заполнять журнал производства работ</w:t>
            </w:r>
          </w:p>
        </w:tc>
      </w:tr>
      <w:tr w:rsidR="00786B95" w:rsidRPr="00786B95" w14:paraId="0BE4A13E"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5D80E6D"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4CAE2BBC"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50D0B7B8"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9.1. До начала работ разработать и представить график производства работ.</w:t>
            </w:r>
          </w:p>
          <w:p w14:paraId="7224E15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86B95" w:rsidRPr="00786B95" w14:paraId="4856C272"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D0A7FA5"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76CFB8A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19EBC519"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14:paraId="04F50F40"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 xml:space="preserve"> </w:t>
            </w:r>
            <w:r w:rsidRPr="00786B95">
              <w:rPr>
                <w:rFonts w:ascii="Times New Roman" w:hAnsi="Times New Roman" w:cs="Times New Roman"/>
                <w:color w:val="000000"/>
              </w:rPr>
              <w:t>10.2</w:t>
            </w:r>
            <w:r w:rsidRPr="00786B95">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86B95" w:rsidRPr="00786B95" w14:paraId="3B5009DF"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436E7218"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7F1BE505"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6C2DFD01"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11.1. В соответствии с действующим законодательством и условиями договора</w:t>
            </w:r>
          </w:p>
        </w:tc>
      </w:tr>
      <w:tr w:rsidR="00786B95" w:rsidRPr="00786B95" w14:paraId="203C9D73"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08978941" w14:textId="77777777" w:rsidR="00786B95" w:rsidRPr="00786B95" w:rsidRDefault="00786B95" w:rsidP="00A01C6F">
            <w:pPr>
              <w:spacing w:after="0"/>
              <w:jc w:val="center"/>
              <w:rPr>
                <w:rFonts w:ascii="Times New Roman" w:hAnsi="Times New Roman" w:cs="Times New Roman"/>
              </w:rPr>
            </w:pPr>
            <w:r w:rsidRPr="00786B95">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387942E7" w14:textId="77777777" w:rsidR="00786B95" w:rsidRPr="00786B95" w:rsidRDefault="00786B95" w:rsidP="00A01C6F">
            <w:pPr>
              <w:spacing w:after="0"/>
              <w:rPr>
                <w:rFonts w:ascii="Times New Roman" w:hAnsi="Times New Roman" w:cs="Times New Roman"/>
              </w:rPr>
            </w:pPr>
            <w:r w:rsidRPr="00786B95">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1F086BEA"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14:paraId="2120BB3D" w14:textId="77777777" w:rsidR="00786B95" w:rsidRPr="00786B95" w:rsidRDefault="00786B95" w:rsidP="00A01C6F">
            <w:pPr>
              <w:spacing w:after="0" w:line="240" w:lineRule="auto"/>
              <w:rPr>
                <w:rFonts w:ascii="Times New Roman" w:hAnsi="Times New Roman" w:cs="Times New Roman"/>
              </w:rPr>
            </w:pPr>
            <w:r w:rsidRPr="00786B95">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3DC9492" w14:textId="4C19FA9A" w:rsidR="00786B95" w:rsidRPr="00786B95" w:rsidRDefault="00786B95" w:rsidP="00786B95">
            <w:pPr>
              <w:spacing w:after="0" w:line="240" w:lineRule="auto"/>
              <w:rPr>
                <w:rFonts w:ascii="Times New Roman" w:hAnsi="Times New Roman" w:cs="Times New Roman"/>
              </w:rPr>
            </w:pPr>
            <w:r w:rsidRPr="00786B95">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786B95" w:rsidRPr="00786B95" w14:paraId="3DBBA9F1" w14:textId="77777777" w:rsidTr="00786B95">
        <w:tc>
          <w:tcPr>
            <w:tcW w:w="596" w:type="dxa"/>
            <w:tcBorders>
              <w:top w:val="single" w:sz="4" w:space="0" w:color="auto"/>
              <w:left w:val="single" w:sz="4" w:space="0" w:color="auto"/>
              <w:bottom w:val="single" w:sz="4" w:space="0" w:color="auto"/>
              <w:right w:val="single" w:sz="4" w:space="0" w:color="auto"/>
            </w:tcBorders>
            <w:hideMark/>
          </w:tcPr>
          <w:p w14:paraId="50711AA5" w14:textId="77777777" w:rsidR="00786B95" w:rsidRPr="00786B95" w:rsidRDefault="00786B95" w:rsidP="00A01C6F">
            <w:pPr>
              <w:jc w:val="center"/>
              <w:rPr>
                <w:rFonts w:ascii="Times New Roman" w:hAnsi="Times New Roman" w:cs="Times New Roman"/>
              </w:rPr>
            </w:pPr>
            <w:r w:rsidRPr="00786B95">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1E180BED"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1B8E50BA" w14:textId="77777777" w:rsidR="00786B95" w:rsidRPr="00786B95" w:rsidRDefault="00786B95" w:rsidP="00A01C6F">
            <w:pPr>
              <w:rPr>
                <w:rFonts w:ascii="Times New Roman" w:hAnsi="Times New Roman" w:cs="Times New Roman"/>
              </w:rPr>
            </w:pPr>
            <w:r w:rsidRPr="00786B95">
              <w:rPr>
                <w:rFonts w:ascii="Times New Roman" w:hAnsi="Times New Roman" w:cs="Times New Roman"/>
              </w:rPr>
              <w:t>В соответствии с договором</w:t>
            </w:r>
          </w:p>
        </w:tc>
      </w:tr>
    </w:tbl>
    <w:p w14:paraId="6D2D142B" w14:textId="50847607" w:rsidR="00520D44" w:rsidRPr="006F4EF7" w:rsidRDefault="00520D44" w:rsidP="00520D44">
      <w:pPr>
        <w:pStyle w:val="a3"/>
        <w:widowControl w:val="0"/>
        <w:tabs>
          <w:tab w:val="left" w:pos="567"/>
        </w:tabs>
        <w:spacing w:after="0" w:line="240" w:lineRule="auto"/>
        <w:ind w:left="-567"/>
        <w:contextualSpacing w:val="0"/>
        <w:jc w:val="both"/>
        <w:rPr>
          <w:rFonts w:ascii="Times New Roman" w:hAnsi="Times New Roman" w:cs="Times New Roman"/>
          <w:b/>
          <w:sz w:val="24"/>
          <w:szCs w:val="24"/>
        </w:rPr>
      </w:pPr>
      <w:r w:rsidRPr="002E0C2C">
        <w:rPr>
          <w:rFonts w:ascii="Times New Roman" w:hAnsi="Times New Roman" w:cs="Times New Roman"/>
          <w:sz w:val="24"/>
          <w:szCs w:val="24"/>
        </w:rPr>
        <w:lastRenderedPageBreak/>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Pr="006F4EF7">
        <w:rPr>
          <w:rFonts w:ascii="Times New Roman" w:hAnsi="Times New Roman" w:cs="Times New Roman"/>
          <w:sz w:val="24"/>
          <w:szCs w:val="24"/>
        </w:rPr>
        <w:t xml:space="preserve">ЕАО, г. Биробиджан, ул. Школьная, </w:t>
      </w:r>
      <w:r>
        <w:rPr>
          <w:rFonts w:ascii="Times New Roman" w:hAnsi="Times New Roman" w:cs="Times New Roman"/>
          <w:sz w:val="24"/>
          <w:szCs w:val="24"/>
        </w:rPr>
        <w:t xml:space="preserve">д. </w:t>
      </w:r>
      <w:r w:rsidRPr="006F4EF7">
        <w:rPr>
          <w:rFonts w:ascii="Times New Roman" w:hAnsi="Times New Roman" w:cs="Times New Roman"/>
          <w:sz w:val="24"/>
          <w:szCs w:val="24"/>
        </w:rPr>
        <w:t>18</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520D44" w:rsidRPr="006F4EF7" w14:paraId="17D87DD7"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756B997F"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 п/п</w:t>
            </w:r>
          </w:p>
        </w:tc>
        <w:tc>
          <w:tcPr>
            <w:tcW w:w="2410" w:type="dxa"/>
            <w:tcBorders>
              <w:top w:val="single" w:sz="4" w:space="0" w:color="auto"/>
              <w:left w:val="single" w:sz="4" w:space="0" w:color="auto"/>
              <w:bottom w:val="single" w:sz="4" w:space="0" w:color="auto"/>
              <w:right w:val="single" w:sz="4" w:space="0" w:color="auto"/>
            </w:tcBorders>
            <w:hideMark/>
          </w:tcPr>
          <w:p w14:paraId="3BECA249"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14:paraId="001A9BD2" w14:textId="77777777" w:rsidR="00520D44" w:rsidRPr="006F4EF7" w:rsidRDefault="00520D44" w:rsidP="00B24887">
            <w:pPr>
              <w:jc w:val="center"/>
              <w:rPr>
                <w:rFonts w:ascii="Times New Roman" w:hAnsi="Times New Roman" w:cs="Times New Roman"/>
                <w:b/>
                <w:sz w:val="24"/>
                <w:szCs w:val="24"/>
              </w:rPr>
            </w:pPr>
            <w:r w:rsidRPr="006F4EF7">
              <w:rPr>
                <w:rFonts w:ascii="Times New Roman" w:hAnsi="Times New Roman" w:cs="Times New Roman"/>
                <w:b/>
                <w:sz w:val="24"/>
                <w:szCs w:val="24"/>
              </w:rPr>
              <w:t>Содержание основных данных и требований</w:t>
            </w:r>
          </w:p>
        </w:tc>
      </w:tr>
      <w:tr w:rsidR="00520D44" w:rsidRPr="006F4EF7" w14:paraId="74F66B7E"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67605D92"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14:paraId="76F2A8A5"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563CC8F6"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1.1.</w:t>
            </w:r>
            <w:r w:rsidRPr="006F4EF7">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520D44" w:rsidRPr="006F4EF7" w14:paraId="527D2843"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2C86B0B8"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463644B5"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Заказчик</w:t>
            </w:r>
          </w:p>
        </w:tc>
        <w:tc>
          <w:tcPr>
            <w:tcW w:w="7655" w:type="dxa"/>
            <w:tcBorders>
              <w:top w:val="single" w:sz="4" w:space="0" w:color="auto"/>
              <w:left w:val="single" w:sz="4" w:space="0" w:color="auto"/>
              <w:bottom w:val="single" w:sz="4" w:space="0" w:color="auto"/>
              <w:right w:val="single" w:sz="4" w:space="0" w:color="auto"/>
            </w:tcBorders>
            <w:hideMark/>
          </w:tcPr>
          <w:p w14:paraId="2AF6A0A2" w14:textId="77777777" w:rsidR="00520D44" w:rsidRPr="006F4EF7" w:rsidRDefault="00520D44" w:rsidP="00B24887">
            <w:pPr>
              <w:widowControl w:val="0"/>
              <w:autoSpaceDE w:val="0"/>
              <w:autoSpaceDN w:val="0"/>
              <w:adjustRightInd w:val="0"/>
              <w:spacing w:after="0" w:line="240" w:lineRule="auto"/>
              <w:jc w:val="both"/>
              <w:rPr>
                <w:rFonts w:ascii="Times New Roman" w:hAnsi="Times New Roman" w:cs="Times New Roman"/>
                <w:sz w:val="24"/>
                <w:szCs w:val="24"/>
              </w:rPr>
            </w:pPr>
            <w:r w:rsidRPr="006F4EF7">
              <w:rPr>
                <w:rFonts w:ascii="Times New Roman" w:hAnsi="Times New Roman" w:cs="Times New Roman"/>
                <w:b/>
                <w:sz w:val="24"/>
                <w:szCs w:val="24"/>
              </w:rPr>
              <w:t xml:space="preserve">2.1. </w:t>
            </w:r>
            <w:r w:rsidRPr="006F4EF7">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ремонта многоквартирных домов Еврейской автономной области» </w:t>
            </w:r>
          </w:p>
        </w:tc>
      </w:tr>
      <w:tr w:rsidR="00520D44" w:rsidRPr="006F4EF7" w14:paraId="736B13E8" w14:textId="77777777" w:rsidTr="00520D44">
        <w:trPr>
          <w:trHeight w:val="484"/>
        </w:trPr>
        <w:tc>
          <w:tcPr>
            <w:tcW w:w="596" w:type="dxa"/>
            <w:tcBorders>
              <w:top w:val="single" w:sz="4" w:space="0" w:color="auto"/>
              <w:left w:val="single" w:sz="4" w:space="0" w:color="auto"/>
              <w:bottom w:val="single" w:sz="4" w:space="0" w:color="auto"/>
              <w:right w:val="single" w:sz="4" w:space="0" w:color="auto"/>
            </w:tcBorders>
            <w:hideMark/>
          </w:tcPr>
          <w:p w14:paraId="267E8222"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5E532C7D"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14:paraId="37DEA4F5" w14:textId="149D8E70" w:rsidR="00520D44" w:rsidRPr="006F4EF7" w:rsidRDefault="00520D44" w:rsidP="00B24887">
            <w:pPr>
              <w:spacing w:after="0" w:line="240" w:lineRule="auto"/>
              <w:rPr>
                <w:rFonts w:ascii="Times New Roman" w:hAnsi="Times New Roman" w:cs="Times New Roman"/>
                <w:sz w:val="24"/>
                <w:szCs w:val="24"/>
              </w:rPr>
            </w:pPr>
            <w:r w:rsidRPr="006F4EF7">
              <w:rPr>
                <w:rFonts w:ascii="Times New Roman" w:hAnsi="Times New Roman" w:cs="Times New Roman"/>
                <w:sz w:val="24"/>
                <w:szCs w:val="24"/>
              </w:rPr>
              <w:t xml:space="preserve">ЕАО, г. Биробиджан, ул. Школьная, </w:t>
            </w:r>
            <w:r>
              <w:rPr>
                <w:rFonts w:ascii="Times New Roman" w:hAnsi="Times New Roman" w:cs="Times New Roman"/>
                <w:sz w:val="24"/>
                <w:szCs w:val="24"/>
              </w:rPr>
              <w:t xml:space="preserve">д. </w:t>
            </w:r>
            <w:r w:rsidRPr="006F4EF7">
              <w:rPr>
                <w:rFonts w:ascii="Times New Roman" w:hAnsi="Times New Roman" w:cs="Times New Roman"/>
                <w:sz w:val="24"/>
                <w:szCs w:val="24"/>
              </w:rPr>
              <w:t>18</w:t>
            </w:r>
          </w:p>
        </w:tc>
      </w:tr>
      <w:tr w:rsidR="00520D44" w:rsidRPr="006F4EF7" w14:paraId="63A50984"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6DE7A15E"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A26772D"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14:paraId="60B6E611"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b/>
                <w:sz w:val="24"/>
                <w:szCs w:val="24"/>
              </w:rPr>
              <w:t>4.1.</w:t>
            </w:r>
            <w:r w:rsidRPr="006F4EF7">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20D44" w:rsidRPr="006F4EF7" w14:paraId="49A1CEDB"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4D6B0A02"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1E6BCEA3"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28FE94DE" w14:textId="7111D673" w:rsidR="00520D44" w:rsidRPr="006F4EF7" w:rsidRDefault="00520D44" w:rsidP="00520D44">
            <w:pPr>
              <w:rPr>
                <w:rFonts w:ascii="Times New Roman" w:hAnsi="Times New Roman" w:cs="Times New Roman"/>
                <w:sz w:val="24"/>
                <w:szCs w:val="24"/>
              </w:rPr>
            </w:pPr>
            <w:r w:rsidRPr="006F4EF7">
              <w:rPr>
                <w:rFonts w:ascii="Times New Roman" w:hAnsi="Times New Roman" w:cs="Times New Roman"/>
                <w:sz w:val="24"/>
                <w:szCs w:val="24"/>
              </w:rPr>
              <w:t>Капитальный ремонт внутридомовых инженерных систем</w:t>
            </w:r>
            <w:r>
              <w:rPr>
                <w:rFonts w:ascii="Times New Roman" w:hAnsi="Times New Roman" w:cs="Times New Roman"/>
                <w:sz w:val="24"/>
                <w:szCs w:val="24"/>
              </w:rPr>
              <w:t xml:space="preserve"> </w:t>
            </w:r>
            <w:r w:rsidRPr="006F4EF7">
              <w:rPr>
                <w:rFonts w:ascii="Times New Roman" w:hAnsi="Times New Roman" w:cs="Times New Roman"/>
                <w:sz w:val="24"/>
                <w:szCs w:val="24"/>
              </w:rPr>
              <w:t>(тепло,-водоснабжения, водоотведения, электроснабжения)</w:t>
            </w:r>
          </w:p>
        </w:tc>
      </w:tr>
      <w:tr w:rsidR="00520D44" w:rsidRPr="006F4EF7" w14:paraId="4A915AE2"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5F8988F7"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14:paraId="3A584AAA"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68353AEA"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6.1.</w:t>
            </w:r>
            <w:r w:rsidRPr="006F4EF7">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5D221712"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b/>
                <w:sz w:val="24"/>
                <w:szCs w:val="24"/>
              </w:rPr>
              <w:t>6.2.</w:t>
            </w:r>
            <w:r w:rsidRPr="006F4EF7">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7FDBF53C"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6.3.</w:t>
            </w:r>
            <w:r w:rsidRPr="006F4EF7">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предоставить Заказчику.</w:t>
            </w:r>
          </w:p>
          <w:p w14:paraId="345C0DFC"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b/>
                <w:sz w:val="24"/>
                <w:szCs w:val="24"/>
              </w:rPr>
              <w:t xml:space="preserve">6.4. </w:t>
            </w:r>
            <w:r w:rsidRPr="006F4EF7">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 и осуществления надзора за выполнением работ.</w:t>
            </w:r>
          </w:p>
        </w:tc>
      </w:tr>
      <w:tr w:rsidR="00520D44" w:rsidRPr="006F4EF7" w14:paraId="0FE7487C"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45585DE1"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14:paraId="6A16490B"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14:paraId="73FD0FB2"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7.1</w:t>
            </w:r>
            <w:r w:rsidRPr="006F4EF7">
              <w:rPr>
                <w:rFonts w:ascii="Times New Roman" w:hAnsi="Times New Roman" w:cs="Times New Roman"/>
                <w:sz w:val="24"/>
                <w:szCs w:val="24"/>
              </w:rPr>
              <w:t xml:space="preserve">. В соответствии с ч. 3 ст. 182 Жилищного кодекса РФ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6F4EF7">
              <w:rPr>
                <w:rFonts w:ascii="Times New Roman" w:hAnsi="Times New Roman" w:cs="Times New Roman"/>
                <w:sz w:val="24"/>
                <w:szCs w:val="24"/>
              </w:rPr>
              <w:t>Минрегиона</w:t>
            </w:r>
            <w:proofErr w:type="spellEnd"/>
            <w:r w:rsidRPr="006F4EF7">
              <w:rPr>
                <w:rFonts w:ascii="Times New Roman" w:hAnsi="Times New Roman" w:cs="Times New Roman"/>
                <w:sz w:val="24"/>
                <w:szCs w:val="24"/>
              </w:rPr>
              <w:t xml:space="preserve"> РФ от 30.12.2009 № 624).</w:t>
            </w:r>
          </w:p>
          <w:p w14:paraId="4E5024A9"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7.2.</w:t>
            </w:r>
            <w:r w:rsidRPr="006F4EF7">
              <w:rPr>
                <w:rFonts w:ascii="Times New Roman" w:hAnsi="Times New Roman" w:cs="Times New Roman"/>
                <w:sz w:val="24"/>
                <w:szCs w:val="24"/>
              </w:rPr>
              <w:t xml:space="preserve"> Работы выполнить в соответствии с согласованной и утвержденной Заказчиком проектно- сметной документацией.</w:t>
            </w:r>
          </w:p>
          <w:p w14:paraId="739B511E" w14:textId="77777777" w:rsidR="00520D44" w:rsidRPr="006F4EF7" w:rsidRDefault="00520D44" w:rsidP="00B24887">
            <w:pPr>
              <w:spacing w:after="0" w:line="240" w:lineRule="auto"/>
              <w:contextualSpacing/>
              <w:jc w:val="both"/>
              <w:rPr>
                <w:rFonts w:ascii="Times New Roman" w:hAnsi="Times New Roman" w:cs="Times New Roman"/>
                <w:sz w:val="24"/>
                <w:szCs w:val="24"/>
              </w:rPr>
            </w:pPr>
            <w:r w:rsidRPr="006F4EF7">
              <w:rPr>
                <w:rFonts w:ascii="Times New Roman" w:hAnsi="Times New Roman" w:cs="Times New Roman"/>
                <w:b/>
                <w:sz w:val="24"/>
                <w:szCs w:val="24"/>
              </w:rPr>
              <w:t>7.3.</w:t>
            </w:r>
            <w:r w:rsidRPr="006F4EF7">
              <w:rPr>
                <w:rFonts w:ascii="Times New Roman" w:hAnsi="Times New Roman" w:cs="Times New Roman"/>
                <w:sz w:val="24"/>
                <w:szCs w:val="24"/>
              </w:rPr>
              <w:t xml:space="preserve"> При выполнении работ соблюдать требования следующих нормативных документов:</w:t>
            </w:r>
          </w:p>
          <w:p w14:paraId="2883D10E" w14:textId="77777777" w:rsidR="00520D44" w:rsidRPr="006F4EF7" w:rsidRDefault="00520D44" w:rsidP="00520D44">
            <w:pPr>
              <w:pStyle w:val="a3"/>
              <w:numPr>
                <w:ilvl w:val="0"/>
                <w:numId w:val="42"/>
              </w:numPr>
              <w:spacing w:after="0" w:line="240" w:lineRule="auto"/>
              <w:jc w:val="both"/>
              <w:rPr>
                <w:rFonts w:ascii="Times New Roman" w:hAnsi="Times New Roman" w:cs="Times New Roman"/>
                <w:sz w:val="24"/>
                <w:szCs w:val="24"/>
              </w:rPr>
            </w:pPr>
            <w:r w:rsidRPr="006F4EF7">
              <w:rPr>
                <w:rFonts w:ascii="Times New Roman" w:hAnsi="Times New Roman" w:cs="Times New Roman"/>
                <w:sz w:val="24"/>
                <w:szCs w:val="24"/>
              </w:rPr>
              <w:t xml:space="preserve">Градостроительный кодекс Российской Федерации; </w:t>
            </w:r>
          </w:p>
          <w:p w14:paraId="63F7C1F4" w14:textId="77777777" w:rsidR="00520D44" w:rsidRPr="006F4EF7" w:rsidRDefault="00520D44" w:rsidP="00B24887">
            <w:pPr>
              <w:spacing w:after="0" w:line="240" w:lineRule="auto"/>
              <w:contextualSpacing/>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32D88C80"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3892E2B1"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lastRenderedPageBreak/>
              <w:t>•</w:t>
            </w:r>
            <w:r w:rsidRPr="006F4EF7">
              <w:rPr>
                <w:rFonts w:ascii="Times New Roman" w:hAnsi="Times New Roman" w:cs="Times New Roman"/>
                <w:sz w:val="24"/>
                <w:szCs w:val="24"/>
              </w:rPr>
              <w:tab/>
              <w:t>Свод правил СП 54.13330.2011 "СНиП 31-01-2003. Здания жилые многоквартирные;</w:t>
            </w:r>
          </w:p>
          <w:p w14:paraId="760F721F"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Свод правил СП 30.13330.2012 «СНиП 2.04.01-85* «Внутренний водопровод и канализация зданий»;</w:t>
            </w:r>
          </w:p>
          <w:p w14:paraId="4999F696"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 xml:space="preserve">СНиП </w:t>
            </w:r>
            <w:r w:rsidRPr="006F4EF7">
              <w:rPr>
                <w:rFonts w:ascii="Times New Roman" w:hAnsi="Times New Roman" w:cs="Times New Roman"/>
                <w:sz w:val="24"/>
                <w:szCs w:val="24"/>
                <w:lang w:val="en-US"/>
              </w:rPr>
              <w:t>III</w:t>
            </w:r>
            <w:r w:rsidRPr="006F4EF7">
              <w:rPr>
                <w:rFonts w:ascii="Times New Roman" w:hAnsi="Times New Roman" w:cs="Times New Roman"/>
                <w:sz w:val="24"/>
                <w:szCs w:val="24"/>
              </w:rPr>
              <w:t xml:space="preserve"> 3-4-80* «Техника безопасности в строительстве»;</w:t>
            </w:r>
          </w:p>
          <w:p w14:paraId="3295C4EA"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СНиП 12-03-2001 - «Безопасность труда в строительстве Часть 1. Общие требования»;</w:t>
            </w:r>
          </w:p>
          <w:p w14:paraId="36B0187B"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СНиП 82-01-95 - «Разработка и применение норм и нормативов расхода материальных ресурсов в строительстве. Основные положения»;</w:t>
            </w:r>
          </w:p>
          <w:p w14:paraId="1CA7E780"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ВСН 42-85(р) - «Правила приемки в эксплуатацию законченных капитальным ремонтом жилых зданий;</w:t>
            </w:r>
          </w:p>
          <w:p w14:paraId="7068D18B"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Свод правил СП 48.13330-2011 СНиП 12-01 -2004 - «Организация строительства»;</w:t>
            </w:r>
          </w:p>
          <w:p w14:paraId="003BBC9C"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Федеральный закон от 07.12.2012 N 416-ФЗ "О водоснабжении и водоотведении";</w:t>
            </w:r>
          </w:p>
          <w:p w14:paraId="0EBF4A92"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w:t>
            </w:r>
            <w:r w:rsidRPr="006F4EF7">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5B9C88B9"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7.4.</w:t>
            </w:r>
            <w:r w:rsidRPr="006F4EF7">
              <w:rPr>
                <w:rFonts w:ascii="Times New Roman" w:hAnsi="Times New Roman" w:cs="Times New Roman"/>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жилом доме.</w:t>
            </w:r>
          </w:p>
          <w:p w14:paraId="1F360692"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7.5.</w:t>
            </w:r>
            <w:r w:rsidRPr="006F4EF7">
              <w:rPr>
                <w:rFonts w:ascii="Times New Roman" w:hAnsi="Times New Roman" w:cs="Times New Roman"/>
                <w:sz w:val="24"/>
                <w:szCs w:val="24"/>
              </w:rPr>
              <w:t xml:space="preserve"> Обеспечить качество выполнения всех работ в полном соответствии с требованиями действующих СП, СНиП, ГОСТ, ВСН и других нормативно-технических документов Российской Федерации.</w:t>
            </w:r>
          </w:p>
          <w:p w14:paraId="76A6C12A"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7.6</w:t>
            </w:r>
            <w:r w:rsidRPr="006F4EF7">
              <w:rPr>
                <w:rFonts w:ascii="Times New Roman" w:hAnsi="Times New Roman" w:cs="Times New Roman"/>
                <w:sz w:val="24"/>
                <w:szCs w:val="24"/>
              </w:rPr>
              <w:t>. Установить временный прибор учета электроэнергии. До подписания акта приемки работ возместить управляющей компании расходы энергообеспечения по действующим тарифам.</w:t>
            </w:r>
          </w:p>
          <w:p w14:paraId="764D55F3" w14:textId="77777777" w:rsidR="00520D44" w:rsidRPr="006F4EF7" w:rsidRDefault="00520D44" w:rsidP="00B24887">
            <w:pPr>
              <w:spacing w:after="150" w:line="300" w:lineRule="atLeast"/>
              <w:ind w:left="30" w:right="30"/>
              <w:jc w:val="both"/>
              <w:textAlignment w:val="baseline"/>
              <w:rPr>
                <w:rFonts w:ascii="Times New Roman" w:hAnsi="Times New Roman" w:cs="Times New Roman"/>
                <w:sz w:val="24"/>
                <w:szCs w:val="24"/>
              </w:rPr>
            </w:pPr>
            <w:r w:rsidRPr="006F4EF7">
              <w:rPr>
                <w:rFonts w:ascii="Times New Roman" w:hAnsi="Times New Roman" w:cs="Times New Roman"/>
                <w:b/>
                <w:sz w:val="24"/>
                <w:szCs w:val="24"/>
              </w:rPr>
              <w:t>7.7.</w:t>
            </w:r>
            <w:r w:rsidRPr="006F4EF7">
              <w:rPr>
                <w:rFonts w:ascii="Times New Roman" w:hAnsi="Times New Roman" w:cs="Times New Roman"/>
                <w:sz w:val="24"/>
                <w:szCs w:val="24"/>
              </w:rPr>
              <w:t xml:space="preserve"> Предоставлять Заказчику еженедельный отчет о ходе выполнения работ на объекте</w:t>
            </w:r>
          </w:p>
        </w:tc>
      </w:tr>
      <w:tr w:rsidR="00520D44" w:rsidRPr="006F4EF7" w14:paraId="6ECC93FC"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36D4849B"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11EFF3B2"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14:paraId="3D64AEC8"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8.1.</w:t>
            </w:r>
            <w:r w:rsidRPr="006F4EF7">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6F4EF7">
              <w:rPr>
                <w:rFonts w:ascii="Times New Roman" w:hAnsi="Times New Roman" w:cs="Times New Roman"/>
                <w:sz w:val="24"/>
                <w:szCs w:val="24"/>
              </w:rPr>
              <w:t>фотофиксацию</w:t>
            </w:r>
            <w:proofErr w:type="spellEnd"/>
            <w:r w:rsidRPr="006F4EF7">
              <w:rPr>
                <w:rFonts w:ascii="Times New Roman" w:hAnsi="Times New Roman" w:cs="Times New Roman"/>
                <w:sz w:val="24"/>
                <w:szCs w:val="24"/>
              </w:rPr>
              <w:t xml:space="preserve"> скрытых работ и основных этапов ремонта.</w:t>
            </w:r>
          </w:p>
          <w:p w14:paraId="5A92148F"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b/>
                <w:sz w:val="24"/>
                <w:szCs w:val="24"/>
              </w:rPr>
              <w:t>8.2.</w:t>
            </w:r>
            <w:r w:rsidRPr="006F4EF7">
              <w:rPr>
                <w:rFonts w:ascii="Times New Roman" w:hAnsi="Times New Roman" w:cs="Times New Roman"/>
                <w:sz w:val="24"/>
                <w:szCs w:val="24"/>
              </w:rPr>
              <w:t>Обеспечить вывоз строительного мусора.</w:t>
            </w:r>
          </w:p>
          <w:p w14:paraId="312B8CFD" w14:textId="77777777" w:rsidR="00520D44" w:rsidRPr="006F4EF7" w:rsidRDefault="00520D44" w:rsidP="00B24887">
            <w:pPr>
              <w:rPr>
                <w:rFonts w:ascii="Times New Roman" w:hAnsi="Times New Roman" w:cs="Times New Roman"/>
                <w:b/>
                <w:sz w:val="24"/>
                <w:szCs w:val="24"/>
              </w:rPr>
            </w:pPr>
            <w:r w:rsidRPr="006F4EF7">
              <w:rPr>
                <w:rFonts w:ascii="Times New Roman" w:hAnsi="Times New Roman" w:cs="Times New Roman"/>
                <w:b/>
                <w:sz w:val="24"/>
                <w:szCs w:val="24"/>
              </w:rPr>
              <w:t>8.3.</w:t>
            </w:r>
            <w:r w:rsidRPr="006F4EF7">
              <w:rPr>
                <w:rFonts w:ascii="Times New Roman" w:hAnsi="Times New Roman" w:cs="Times New Roman"/>
                <w:sz w:val="24"/>
                <w:szCs w:val="24"/>
              </w:rPr>
              <w:t xml:space="preserve"> Ежедневно заполнять журнал производства работ</w:t>
            </w:r>
          </w:p>
        </w:tc>
      </w:tr>
      <w:tr w:rsidR="00520D44" w:rsidRPr="006F4EF7" w14:paraId="273221A6"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39560EBA"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14:paraId="357FC9DE"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14:paraId="02FBA5B3" w14:textId="77777777" w:rsidR="00520D44" w:rsidRDefault="00520D44" w:rsidP="00520D44">
            <w:pPr>
              <w:jc w:val="both"/>
              <w:rPr>
                <w:rFonts w:ascii="Times New Roman" w:hAnsi="Times New Roman" w:cs="Times New Roman"/>
                <w:sz w:val="24"/>
                <w:szCs w:val="24"/>
              </w:rPr>
            </w:pPr>
            <w:r w:rsidRPr="006F4EF7">
              <w:rPr>
                <w:rFonts w:ascii="Times New Roman" w:hAnsi="Times New Roman" w:cs="Times New Roman"/>
                <w:b/>
                <w:sz w:val="24"/>
                <w:szCs w:val="24"/>
              </w:rPr>
              <w:t>9.1.</w:t>
            </w:r>
            <w:r w:rsidRPr="006F4EF7">
              <w:rPr>
                <w:rFonts w:ascii="Times New Roman" w:hAnsi="Times New Roman" w:cs="Times New Roman"/>
                <w:sz w:val="24"/>
                <w:szCs w:val="24"/>
              </w:rPr>
              <w:t xml:space="preserve"> До начала работ разработать и предоставить график производства работ.</w:t>
            </w:r>
          </w:p>
          <w:p w14:paraId="1F4B4F69" w14:textId="0B107D20" w:rsidR="00520D44" w:rsidRPr="006F4EF7" w:rsidRDefault="00520D44" w:rsidP="00520D44">
            <w:pPr>
              <w:jc w:val="both"/>
              <w:rPr>
                <w:rFonts w:ascii="Times New Roman" w:hAnsi="Times New Roman" w:cs="Times New Roman"/>
                <w:sz w:val="24"/>
                <w:szCs w:val="24"/>
              </w:rPr>
            </w:pPr>
            <w:r w:rsidRPr="006F4EF7">
              <w:rPr>
                <w:rFonts w:ascii="Times New Roman" w:hAnsi="Times New Roman" w:cs="Times New Roman"/>
                <w:b/>
                <w:sz w:val="24"/>
                <w:szCs w:val="24"/>
              </w:rPr>
              <w:lastRenderedPageBreak/>
              <w:t>9.2.</w:t>
            </w:r>
            <w:r w:rsidRPr="006F4EF7">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воды. Определить порядок расчета за потребленные ресурсы.</w:t>
            </w:r>
          </w:p>
        </w:tc>
      </w:tr>
      <w:tr w:rsidR="00520D44" w:rsidRPr="006F4EF7" w14:paraId="24FB6672"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4941B81E"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14:paraId="7941366E"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14:paraId="55D20A81"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b/>
                <w:sz w:val="24"/>
                <w:szCs w:val="24"/>
              </w:rPr>
              <w:t xml:space="preserve">10.1. </w:t>
            </w:r>
            <w:r w:rsidRPr="006F4EF7">
              <w:rPr>
                <w:rFonts w:ascii="Times New Roman" w:hAnsi="Times New Roman" w:cs="Times New Roman"/>
                <w:sz w:val="24"/>
                <w:szCs w:val="24"/>
              </w:rPr>
              <w:t xml:space="preserve">Гарантийный срок на выполненные работы 5 лет с момента подписания акта сдачи – приемки выполненных работ.      </w:t>
            </w:r>
          </w:p>
          <w:p w14:paraId="75E9CA1B" w14:textId="77777777" w:rsidR="00520D44" w:rsidRPr="006F4EF7" w:rsidRDefault="00520D44" w:rsidP="00B24887">
            <w:pPr>
              <w:jc w:val="both"/>
              <w:rPr>
                <w:rFonts w:ascii="Times New Roman" w:hAnsi="Times New Roman" w:cs="Times New Roman"/>
                <w:sz w:val="24"/>
                <w:szCs w:val="24"/>
              </w:rPr>
            </w:pPr>
            <w:r w:rsidRPr="006F4EF7">
              <w:rPr>
                <w:rFonts w:ascii="Times New Roman" w:hAnsi="Times New Roman" w:cs="Times New Roman"/>
                <w:sz w:val="24"/>
                <w:szCs w:val="24"/>
              </w:rPr>
              <w:t xml:space="preserve"> </w:t>
            </w:r>
            <w:r w:rsidRPr="006F4EF7">
              <w:rPr>
                <w:rFonts w:ascii="Times New Roman" w:hAnsi="Times New Roman" w:cs="Times New Roman"/>
                <w:b/>
                <w:color w:val="000000"/>
                <w:sz w:val="24"/>
                <w:szCs w:val="24"/>
              </w:rPr>
              <w:t>10.2</w:t>
            </w:r>
            <w:r w:rsidRPr="006F4EF7">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20D44" w:rsidRPr="006F4EF7" w14:paraId="6DDFFC48"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5B95E7F9"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14:paraId="20F11D04"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14:paraId="5CF2E8F6"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b/>
                <w:sz w:val="24"/>
                <w:szCs w:val="24"/>
              </w:rPr>
              <w:t>11.1.</w:t>
            </w:r>
            <w:r w:rsidRPr="006F4EF7">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20D44" w:rsidRPr="006F4EF7" w14:paraId="7F0E95C3"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44DE4AF8"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14:paraId="1EEEECD4"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14:paraId="4F004799" w14:textId="77777777" w:rsidR="00520D44" w:rsidRPr="006F4EF7" w:rsidRDefault="00520D44" w:rsidP="00B24887">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12.1.</w:t>
            </w:r>
            <w:r w:rsidRPr="006F4EF7">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8C79677" w14:textId="77777777" w:rsidR="00520D44" w:rsidRPr="006F4EF7" w:rsidRDefault="00520D44" w:rsidP="00B24887">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 xml:space="preserve">12.2. </w:t>
            </w:r>
            <w:r w:rsidRPr="006F4EF7">
              <w:rPr>
                <w:rFonts w:ascii="Times New Roman" w:hAnsi="Times New Roman" w:cs="Times New Roman"/>
                <w:sz w:val="24"/>
                <w:szCs w:val="24"/>
              </w:rPr>
              <w:t>В случае причинения ущерба имуществу третьих лиц, подрядчик обязан предоставить письменное подтверждение о решении возникших имущественных разногласий (расписки установленного образца).</w:t>
            </w:r>
          </w:p>
          <w:p w14:paraId="7BE443EB" w14:textId="77777777" w:rsidR="00520D44" w:rsidRPr="006F4EF7" w:rsidRDefault="00520D44" w:rsidP="00B24887">
            <w:pPr>
              <w:spacing w:after="0" w:line="240" w:lineRule="auto"/>
              <w:rPr>
                <w:rFonts w:ascii="Times New Roman" w:hAnsi="Times New Roman" w:cs="Times New Roman"/>
                <w:sz w:val="24"/>
                <w:szCs w:val="24"/>
              </w:rPr>
            </w:pPr>
            <w:r w:rsidRPr="006F4EF7">
              <w:rPr>
                <w:rFonts w:ascii="Times New Roman" w:hAnsi="Times New Roman" w:cs="Times New Roman"/>
                <w:b/>
                <w:sz w:val="24"/>
                <w:szCs w:val="24"/>
              </w:rPr>
              <w:t>12.3.</w:t>
            </w:r>
            <w:r w:rsidRPr="006F4EF7">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20D44" w:rsidRPr="006F4EF7" w14:paraId="085A372D" w14:textId="77777777" w:rsidTr="00520D44">
        <w:tc>
          <w:tcPr>
            <w:tcW w:w="596" w:type="dxa"/>
            <w:tcBorders>
              <w:top w:val="single" w:sz="4" w:space="0" w:color="auto"/>
              <w:left w:val="single" w:sz="4" w:space="0" w:color="auto"/>
              <w:bottom w:val="single" w:sz="4" w:space="0" w:color="auto"/>
              <w:right w:val="single" w:sz="4" w:space="0" w:color="auto"/>
            </w:tcBorders>
            <w:hideMark/>
          </w:tcPr>
          <w:p w14:paraId="6D9462BB" w14:textId="77777777" w:rsidR="00520D44" w:rsidRPr="00520D44" w:rsidRDefault="00520D44" w:rsidP="00B24887">
            <w:pPr>
              <w:jc w:val="center"/>
              <w:rPr>
                <w:rFonts w:ascii="Times New Roman" w:hAnsi="Times New Roman" w:cs="Times New Roman"/>
                <w:sz w:val="24"/>
                <w:szCs w:val="24"/>
              </w:rPr>
            </w:pPr>
            <w:r w:rsidRPr="00520D44">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14:paraId="709C9ABD" w14:textId="77777777" w:rsidR="00520D44" w:rsidRPr="00520D44" w:rsidRDefault="00520D44" w:rsidP="00B24887">
            <w:pPr>
              <w:rPr>
                <w:rFonts w:ascii="Times New Roman" w:hAnsi="Times New Roman" w:cs="Times New Roman"/>
                <w:sz w:val="24"/>
                <w:szCs w:val="24"/>
              </w:rPr>
            </w:pPr>
            <w:r w:rsidRPr="00520D44">
              <w:rPr>
                <w:rFonts w:ascii="Times New Roman" w:hAnsi="Times New Roman" w:cs="Times New Roman"/>
                <w:sz w:val="24"/>
                <w:szCs w:val="24"/>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14:paraId="42E939C6" w14:textId="77777777" w:rsidR="00520D44" w:rsidRPr="006F4EF7" w:rsidRDefault="00520D44" w:rsidP="00B24887">
            <w:pPr>
              <w:rPr>
                <w:rFonts w:ascii="Times New Roman" w:hAnsi="Times New Roman" w:cs="Times New Roman"/>
                <w:sz w:val="24"/>
                <w:szCs w:val="24"/>
              </w:rPr>
            </w:pPr>
            <w:r w:rsidRPr="006F4EF7">
              <w:rPr>
                <w:rFonts w:ascii="Times New Roman" w:hAnsi="Times New Roman" w:cs="Times New Roman"/>
                <w:sz w:val="24"/>
                <w:szCs w:val="24"/>
              </w:rPr>
              <w:t>В соответствии с договором</w:t>
            </w:r>
          </w:p>
        </w:tc>
      </w:tr>
    </w:tbl>
    <w:p w14:paraId="08036F73" w14:textId="77777777" w:rsidR="00520D44" w:rsidRPr="006F4EF7" w:rsidRDefault="00520D44" w:rsidP="00520D44">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82F1E03" w14:textId="77777777" w:rsidR="00786B95" w:rsidRDefault="00786B95" w:rsidP="00C744F3">
      <w:pPr>
        <w:pStyle w:val="a3"/>
        <w:widowControl w:val="0"/>
        <w:tabs>
          <w:tab w:val="left" w:pos="567"/>
        </w:tabs>
        <w:spacing w:after="0" w:line="240" w:lineRule="auto"/>
        <w:ind w:left="-567"/>
        <w:jc w:val="both"/>
        <w:rPr>
          <w:rFonts w:ascii="Times New Roman" w:hAnsi="Times New Roman" w:cs="Times New Roman"/>
          <w:sz w:val="24"/>
          <w:szCs w:val="24"/>
        </w:rPr>
      </w:pPr>
    </w:p>
    <w:p w14:paraId="7A8C00A4" w14:textId="77777777" w:rsidR="00C744F3" w:rsidRDefault="00C744F3"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73"/>
        <w:gridCol w:w="3045"/>
        <w:gridCol w:w="1481"/>
        <w:gridCol w:w="1468"/>
        <w:gridCol w:w="1464"/>
      </w:tblGrid>
      <w:tr w:rsidR="003C67B5" w:rsidRPr="007F1ACD" w14:paraId="236F34BB" w14:textId="77777777" w:rsidTr="007F1ACD">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7F1ACD" w:rsidRPr="007F1ACD" w14:paraId="31BF53E2" w14:textId="77777777" w:rsidTr="003F199D">
        <w:trPr>
          <w:trHeight w:val="450"/>
        </w:trPr>
        <w:tc>
          <w:tcPr>
            <w:tcW w:w="540" w:type="dxa"/>
            <w:tcBorders>
              <w:top w:val="single" w:sz="4" w:space="0" w:color="auto"/>
              <w:left w:val="single" w:sz="4" w:space="0" w:color="auto"/>
              <w:right w:val="single" w:sz="4" w:space="0" w:color="auto"/>
            </w:tcBorders>
          </w:tcPr>
          <w:p w14:paraId="325A8C56" w14:textId="794B9BF2" w:rsidR="007F1ACD" w:rsidRPr="007F1ACD" w:rsidRDefault="007F1ACD" w:rsidP="007F1ACD">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1</w:t>
            </w:r>
          </w:p>
        </w:tc>
        <w:tc>
          <w:tcPr>
            <w:tcW w:w="2273" w:type="dxa"/>
            <w:tcBorders>
              <w:top w:val="single" w:sz="4" w:space="0" w:color="auto"/>
              <w:left w:val="single" w:sz="4" w:space="0" w:color="auto"/>
              <w:right w:val="single" w:sz="4" w:space="0" w:color="auto"/>
            </w:tcBorders>
          </w:tcPr>
          <w:p w14:paraId="56C693FC" w14:textId="7CC6EFA4" w:rsidR="007F1ACD" w:rsidRPr="007F1ACD" w:rsidRDefault="007F1ACD" w:rsidP="007F1ACD">
            <w:pPr>
              <w:spacing w:after="0" w:line="240" w:lineRule="auto"/>
              <w:rPr>
                <w:rFonts w:ascii="Times New Roman" w:eastAsia="Times New Roman" w:hAnsi="Times New Roman" w:cs="Times New Roman"/>
                <w:color w:val="000000"/>
                <w:sz w:val="20"/>
                <w:szCs w:val="20"/>
              </w:rPr>
            </w:pPr>
            <w:r w:rsidRPr="007F1ACD">
              <w:rPr>
                <w:rFonts w:ascii="Times New Roman" w:hAnsi="Times New Roman" w:cs="Times New Roman"/>
                <w:sz w:val="20"/>
                <w:szCs w:val="20"/>
              </w:rPr>
              <w:t>ЕАО, г. Биробиджан, ул. Комсомольская, д. 3</w:t>
            </w:r>
          </w:p>
        </w:tc>
        <w:tc>
          <w:tcPr>
            <w:tcW w:w="3045" w:type="dxa"/>
            <w:tcBorders>
              <w:left w:val="single" w:sz="4" w:space="0" w:color="auto"/>
              <w:right w:val="single" w:sz="4" w:space="0" w:color="auto"/>
            </w:tcBorders>
          </w:tcPr>
          <w:p w14:paraId="1B281519" w14:textId="596B4DA5" w:rsidR="007F1ACD" w:rsidRPr="007F1ACD" w:rsidRDefault="007F1ACD" w:rsidP="007F1ACD">
            <w:pPr>
              <w:spacing w:after="0"/>
              <w:rPr>
                <w:rFonts w:ascii="Times New Roman" w:hAnsi="Times New Roman"/>
                <w:bCs/>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right w:val="single" w:sz="4" w:space="0" w:color="auto"/>
            </w:tcBorders>
            <w:vAlign w:val="center"/>
          </w:tcPr>
          <w:p w14:paraId="6BBE1ECB" w14:textId="586F16DC" w:rsidR="007F1ACD" w:rsidRPr="007F1ACD" w:rsidRDefault="007F1ACD" w:rsidP="007F1ACD">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0D1C67DF" w:rsidR="007F1ACD" w:rsidRPr="007F1ACD" w:rsidRDefault="0017494C" w:rsidP="0017494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w:t>
            </w:r>
            <w:r w:rsidR="007F1ACD"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7</w:t>
            </w:r>
            <w:r w:rsidR="007F1ACD" w:rsidRPr="007F1ACD">
              <w:rPr>
                <w:rFonts w:ascii="Times New Roman" w:eastAsia="Times New Roman" w:hAnsi="Times New Roman" w:cs="Times New Roman"/>
                <w:color w:val="000000"/>
                <w:sz w:val="20"/>
                <w:szCs w:val="20"/>
              </w:rPr>
              <w:t>.2017</w:t>
            </w:r>
          </w:p>
        </w:tc>
        <w:tc>
          <w:tcPr>
            <w:tcW w:w="1464" w:type="dxa"/>
            <w:tcBorders>
              <w:top w:val="single" w:sz="4" w:space="0" w:color="auto"/>
              <w:left w:val="single" w:sz="4" w:space="0" w:color="auto"/>
              <w:right w:val="single" w:sz="4" w:space="0" w:color="auto"/>
            </w:tcBorders>
            <w:vAlign w:val="center"/>
          </w:tcPr>
          <w:p w14:paraId="427586C0" w14:textId="074F07E7" w:rsidR="007F1ACD" w:rsidRPr="007F1ACD" w:rsidRDefault="007F1ACD" w:rsidP="007F1ACD">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32 759,00</w:t>
            </w:r>
          </w:p>
        </w:tc>
      </w:tr>
      <w:tr w:rsidR="0017494C" w:rsidRPr="007F1ACD" w14:paraId="4FA549EE" w14:textId="77777777" w:rsidTr="003F199D">
        <w:trPr>
          <w:trHeight w:val="450"/>
        </w:trPr>
        <w:tc>
          <w:tcPr>
            <w:tcW w:w="540" w:type="dxa"/>
            <w:tcBorders>
              <w:left w:val="single" w:sz="4" w:space="0" w:color="auto"/>
              <w:right w:val="single" w:sz="4" w:space="0" w:color="auto"/>
            </w:tcBorders>
          </w:tcPr>
          <w:p w14:paraId="0E493365" w14:textId="3492699B"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2</w:t>
            </w:r>
          </w:p>
        </w:tc>
        <w:tc>
          <w:tcPr>
            <w:tcW w:w="2273" w:type="dxa"/>
            <w:tcBorders>
              <w:left w:val="single" w:sz="4" w:space="0" w:color="auto"/>
              <w:right w:val="single" w:sz="4" w:space="0" w:color="auto"/>
            </w:tcBorders>
          </w:tcPr>
          <w:p w14:paraId="294559DF" w14:textId="079F387B"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Комсомольская, д. 5</w:t>
            </w:r>
          </w:p>
        </w:tc>
        <w:tc>
          <w:tcPr>
            <w:tcW w:w="3045" w:type="dxa"/>
            <w:tcBorders>
              <w:left w:val="single" w:sz="4" w:space="0" w:color="auto"/>
              <w:right w:val="single" w:sz="4" w:space="0" w:color="auto"/>
            </w:tcBorders>
          </w:tcPr>
          <w:p w14:paraId="649591FB" w14:textId="048E910E" w:rsidR="0017494C" w:rsidRPr="007F1ACD" w:rsidRDefault="0017494C" w:rsidP="0017494C">
            <w:pPr>
              <w:spacing w:after="0"/>
              <w:rPr>
                <w:rFonts w:ascii="Times New Roman" w:hAnsi="Times New Roman"/>
                <w:bCs/>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right w:val="single" w:sz="4" w:space="0" w:color="auto"/>
            </w:tcBorders>
            <w:vAlign w:val="center"/>
          </w:tcPr>
          <w:p w14:paraId="590E3F72" w14:textId="7DD5C5FA"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12A4DC85" w14:textId="0173F4B3" w:rsidR="0017494C" w:rsidRPr="007F1ACD" w:rsidRDefault="0017494C" w:rsidP="0017494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7</w:t>
            </w:r>
            <w:r w:rsidRPr="007F1ACD">
              <w:rPr>
                <w:rFonts w:ascii="Times New Roman" w:eastAsia="Times New Roman" w:hAnsi="Times New Roman" w:cs="Times New Roman"/>
                <w:color w:val="000000"/>
                <w:sz w:val="20"/>
                <w:szCs w:val="20"/>
              </w:rPr>
              <w:t>.2017</w:t>
            </w:r>
          </w:p>
        </w:tc>
        <w:tc>
          <w:tcPr>
            <w:tcW w:w="1464" w:type="dxa"/>
            <w:tcBorders>
              <w:left w:val="single" w:sz="4" w:space="0" w:color="auto"/>
              <w:right w:val="single" w:sz="4" w:space="0" w:color="auto"/>
            </w:tcBorders>
            <w:vAlign w:val="center"/>
          </w:tcPr>
          <w:p w14:paraId="59ACA791" w14:textId="515B8B69"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31 374,00</w:t>
            </w:r>
          </w:p>
        </w:tc>
      </w:tr>
      <w:tr w:rsidR="0017494C" w:rsidRPr="007F1ACD" w14:paraId="2A02340E" w14:textId="77777777" w:rsidTr="003F199D">
        <w:trPr>
          <w:trHeight w:val="450"/>
        </w:trPr>
        <w:tc>
          <w:tcPr>
            <w:tcW w:w="540" w:type="dxa"/>
            <w:tcBorders>
              <w:left w:val="single" w:sz="4" w:space="0" w:color="auto"/>
              <w:bottom w:val="single" w:sz="4" w:space="0" w:color="auto"/>
              <w:right w:val="single" w:sz="4" w:space="0" w:color="auto"/>
            </w:tcBorders>
          </w:tcPr>
          <w:p w14:paraId="01600A75" w14:textId="024679DD"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3</w:t>
            </w:r>
          </w:p>
        </w:tc>
        <w:tc>
          <w:tcPr>
            <w:tcW w:w="2273" w:type="dxa"/>
            <w:tcBorders>
              <w:left w:val="single" w:sz="4" w:space="0" w:color="auto"/>
              <w:bottom w:val="single" w:sz="4" w:space="0" w:color="auto"/>
              <w:right w:val="single" w:sz="4" w:space="0" w:color="auto"/>
            </w:tcBorders>
          </w:tcPr>
          <w:p w14:paraId="5C7DD0A4" w14:textId="64BDC915"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Комбайностроителей, д. 13</w:t>
            </w:r>
          </w:p>
        </w:tc>
        <w:tc>
          <w:tcPr>
            <w:tcW w:w="3045" w:type="dxa"/>
            <w:tcBorders>
              <w:left w:val="single" w:sz="4" w:space="0" w:color="auto"/>
              <w:bottom w:val="single" w:sz="4" w:space="0" w:color="auto"/>
              <w:right w:val="single" w:sz="4" w:space="0" w:color="auto"/>
            </w:tcBorders>
          </w:tcPr>
          <w:p w14:paraId="61BA0EE0" w14:textId="6C5F7EF4" w:rsidR="0017494C" w:rsidRPr="007F1ACD" w:rsidRDefault="0017494C" w:rsidP="0017494C">
            <w:pPr>
              <w:spacing w:after="0"/>
              <w:rPr>
                <w:rFonts w:ascii="Times New Roman" w:hAnsi="Times New Roman" w:cs="Times New Roman"/>
                <w:sz w:val="20"/>
                <w:szCs w:val="20"/>
              </w:rPr>
            </w:pPr>
            <w:r w:rsidRPr="007F1ACD">
              <w:rPr>
                <w:rFonts w:ascii="Times New Roman" w:hAnsi="Times New Roman" w:cs="Times New Roman"/>
                <w:sz w:val="20"/>
                <w:szCs w:val="20"/>
              </w:rPr>
              <w:t xml:space="preserve">Капитальный ремонт внутридомовых инженерных систем водоотведения </w:t>
            </w:r>
            <w:r w:rsidRPr="007F1ACD">
              <w:rPr>
                <w:rFonts w:ascii="Times New Roman" w:hAnsi="Times New Roman" w:cs="Times New Roman"/>
                <w:sz w:val="20"/>
                <w:szCs w:val="20"/>
              </w:rPr>
              <w:lastRenderedPageBreak/>
              <w:t>(восстановление нарушенного благоустройства)</w:t>
            </w:r>
          </w:p>
        </w:tc>
        <w:tc>
          <w:tcPr>
            <w:tcW w:w="1481" w:type="dxa"/>
            <w:tcBorders>
              <w:left w:val="single" w:sz="4" w:space="0" w:color="auto"/>
              <w:bottom w:val="single" w:sz="4" w:space="0" w:color="auto"/>
              <w:right w:val="single" w:sz="4" w:space="0" w:color="auto"/>
            </w:tcBorders>
            <w:vAlign w:val="center"/>
          </w:tcPr>
          <w:p w14:paraId="39D990E0" w14:textId="30231FFC"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lastRenderedPageBreak/>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A97B19F" w14:textId="508362C9" w:rsidR="0017494C" w:rsidRPr="007F1ACD" w:rsidRDefault="0017494C" w:rsidP="0017494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7</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58860F34" w14:textId="40002B76"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11 868,00</w:t>
            </w:r>
          </w:p>
        </w:tc>
      </w:tr>
      <w:tr w:rsidR="0017494C" w:rsidRPr="007F1ACD" w14:paraId="0E973166" w14:textId="77777777" w:rsidTr="003F199D">
        <w:trPr>
          <w:trHeight w:val="450"/>
        </w:trPr>
        <w:tc>
          <w:tcPr>
            <w:tcW w:w="540" w:type="dxa"/>
            <w:tcBorders>
              <w:left w:val="single" w:sz="4" w:space="0" w:color="auto"/>
              <w:bottom w:val="single" w:sz="4" w:space="0" w:color="auto"/>
              <w:right w:val="single" w:sz="4" w:space="0" w:color="auto"/>
            </w:tcBorders>
          </w:tcPr>
          <w:p w14:paraId="4C2A6411" w14:textId="5FD81481"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4</w:t>
            </w:r>
          </w:p>
        </w:tc>
        <w:tc>
          <w:tcPr>
            <w:tcW w:w="2273" w:type="dxa"/>
            <w:tcBorders>
              <w:left w:val="single" w:sz="4" w:space="0" w:color="auto"/>
              <w:bottom w:val="single" w:sz="4" w:space="0" w:color="auto"/>
              <w:right w:val="single" w:sz="4" w:space="0" w:color="auto"/>
            </w:tcBorders>
          </w:tcPr>
          <w:p w14:paraId="114DBA18" w14:textId="7F977C97"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Дружбы, д. 3</w:t>
            </w:r>
          </w:p>
        </w:tc>
        <w:tc>
          <w:tcPr>
            <w:tcW w:w="3045" w:type="dxa"/>
            <w:tcBorders>
              <w:left w:val="single" w:sz="4" w:space="0" w:color="auto"/>
              <w:bottom w:val="single" w:sz="4" w:space="0" w:color="auto"/>
              <w:right w:val="single" w:sz="4" w:space="0" w:color="auto"/>
            </w:tcBorders>
          </w:tcPr>
          <w:p w14:paraId="6DE8DCFE" w14:textId="269651AD" w:rsidR="0017494C" w:rsidRPr="007F1ACD" w:rsidRDefault="0017494C" w:rsidP="0017494C">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внутридомовых инженерных систем водоотведения (восстановление нарушенного благоустройства)</w:t>
            </w:r>
          </w:p>
        </w:tc>
        <w:tc>
          <w:tcPr>
            <w:tcW w:w="1481" w:type="dxa"/>
            <w:tcBorders>
              <w:left w:val="single" w:sz="4" w:space="0" w:color="auto"/>
              <w:bottom w:val="single" w:sz="4" w:space="0" w:color="auto"/>
              <w:right w:val="single" w:sz="4" w:space="0" w:color="auto"/>
            </w:tcBorders>
            <w:vAlign w:val="center"/>
          </w:tcPr>
          <w:p w14:paraId="1972F7E8" w14:textId="3B6AED57"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A9D4E07" w14:textId="74154365" w:rsidR="0017494C" w:rsidRPr="007F1ACD" w:rsidRDefault="0017494C" w:rsidP="0017494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7</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2FC75F13" w14:textId="6190326B"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17 058,00</w:t>
            </w:r>
          </w:p>
        </w:tc>
      </w:tr>
      <w:tr w:rsidR="0017494C" w:rsidRPr="007F1ACD" w14:paraId="47C2F302" w14:textId="77777777" w:rsidTr="003F199D">
        <w:trPr>
          <w:trHeight w:val="450"/>
        </w:trPr>
        <w:tc>
          <w:tcPr>
            <w:tcW w:w="540" w:type="dxa"/>
            <w:tcBorders>
              <w:left w:val="single" w:sz="4" w:space="0" w:color="auto"/>
              <w:bottom w:val="single" w:sz="4" w:space="0" w:color="auto"/>
              <w:right w:val="single" w:sz="4" w:space="0" w:color="auto"/>
            </w:tcBorders>
          </w:tcPr>
          <w:p w14:paraId="4ED87A16" w14:textId="7193A3FD"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5</w:t>
            </w:r>
          </w:p>
        </w:tc>
        <w:tc>
          <w:tcPr>
            <w:tcW w:w="2273" w:type="dxa"/>
            <w:tcBorders>
              <w:left w:val="single" w:sz="4" w:space="0" w:color="auto"/>
              <w:bottom w:val="single" w:sz="4" w:space="0" w:color="auto"/>
              <w:right w:val="single" w:sz="4" w:space="0" w:color="auto"/>
            </w:tcBorders>
          </w:tcPr>
          <w:p w14:paraId="61D08F35" w14:textId="480719EB"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Карьерная, д. 12в</w:t>
            </w:r>
          </w:p>
        </w:tc>
        <w:tc>
          <w:tcPr>
            <w:tcW w:w="3045" w:type="dxa"/>
            <w:tcBorders>
              <w:left w:val="single" w:sz="4" w:space="0" w:color="auto"/>
              <w:bottom w:val="single" w:sz="4" w:space="0" w:color="auto"/>
              <w:right w:val="single" w:sz="4" w:space="0" w:color="auto"/>
            </w:tcBorders>
          </w:tcPr>
          <w:p w14:paraId="1912CFB4" w14:textId="6FC81736" w:rsidR="0017494C" w:rsidRPr="007F1ACD" w:rsidRDefault="0017494C" w:rsidP="0017494C">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bottom w:val="single" w:sz="4" w:space="0" w:color="auto"/>
              <w:right w:val="single" w:sz="4" w:space="0" w:color="auto"/>
            </w:tcBorders>
            <w:vAlign w:val="center"/>
          </w:tcPr>
          <w:p w14:paraId="01B6F201" w14:textId="562B9786"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626EBA06" w14:textId="048A289E" w:rsidR="0017494C" w:rsidRPr="007F1ACD" w:rsidRDefault="0017494C" w:rsidP="0017494C">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Не позднее </w:t>
            </w:r>
            <w:r>
              <w:rPr>
                <w:rFonts w:ascii="Times New Roman" w:eastAsia="Times New Roman" w:hAnsi="Times New Roman" w:cs="Times New Roman"/>
                <w:color w:val="000000"/>
                <w:sz w:val="20"/>
                <w:szCs w:val="20"/>
              </w:rPr>
              <w:t>2</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4CE351B9" w14:textId="73EB29EE"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1 248 335,00</w:t>
            </w:r>
          </w:p>
        </w:tc>
      </w:tr>
      <w:tr w:rsidR="0017494C" w:rsidRPr="007F1ACD" w14:paraId="75A09672" w14:textId="77777777" w:rsidTr="007F1ACD">
        <w:trPr>
          <w:trHeight w:val="450"/>
        </w:trPr>
        <w:tc>
          <w:tcPr>
            <w:tcW w:w="540" w:type="dxa"/>
            <w:tcBorders>
              <w:left w:val="single" w:sz="4" w:space="0" w:color="auto"/>
              <w:bottom w:val="single" w:sz="4" w:space="0" w:color="auto"/>
              <w:right w:val="single" w:sz="4" w:space="0" w:color="auto"/>
            </w:tcBorders>
          </w:tcPr>
          <w:p w14:paraId="4A9F74E1" w14:textId="7234CFF0"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sz w:val="20"/>
                <w:szCs w:val="20"/>
              </w:rPr>
              <w:t>6</w:t>
            </w:r>
          </w:p>
        </w:tc>
        <w:tc>
          <w:tcPr>
            <w:tcW w:w="2273" w:type="dxa"/>
            <w:tcBorders>
              <w:left w:val="single" w:sz="4" w:space="0" w:color="auto"/>
              <w:bottom w:val="single" w:sz="4" w:space="0" w:color="auto"/>
              <w:right w:val="single" w:sz="4" w:space="0" w:color="auto"/>
            </w:tcBorders>
          </w:tcPr>
          <w:p w14:paraId="6253B13B" w14:textId="16746024"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Карьерная, д. 12в</w:t>
            </w:r>
          </w:p>
        </w:tc>
        <w:tc>
          <w:tcPr>
            <w:tcW w:w="3045" w:type="dxa"/>
            <w:tcBorders>
              <w:left w:val="single" w:sz="4" w:space="0" w:color="auto"/>
              <w:bottom w:val="single" w:sz="4" w:space="0" w:color="auto"/>
              <w:right w:val="single" w:sz="4" w:space="0" w:color="auto"/>
            </w:tcBorders>
            <w:vAlign w:val="center"/>
          </w:tcPr>
          <w:p w14:paraId="3FC307F0" w14:textId="6A2F69C0" w:rsidR="0017494C" w:rsidRPr="007F1ACD" w:rsidRDefault="0017494C" w:rsidP="0017494C">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фасада</w:t>
            </w:r>
          </w:p>
        </w:tc>
        <w:tc>
          <w:tcPr>
            <w:tcW w:w="1481" w:type="dxa"/>
            <w:tcBorders>
              <w:left w:val="single" w:sz="4" w:space="0" w:color="auto"/>
              <w:bottom w:val="single" w:sz="4" w:space="0" w:color="auto"/>
              <w:right w:val="single" w:sz="4" w:space="0" w:color="auto"/>
            </w:tcBorders>
            <w:vAlign w:val="center"/>
          </w:tcPr>
          <w:p w14:paraId="3814646B" w14:textId="7A7D534A"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015D3BBC" w14:textId="4FB12D3F" w:rsidR="0017494C" w:rsidRPr="007F1ACD" w:rsidRDefault="0017494C" w:rsidP="0017494C">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Не позднее </w:t>
            </w:r>
            <w:r>
              <w:rPr>
                <w:rFonts w:ascii="Times New Roman" w:eastAsia="Times New Roman" w:hAnsi="Times New Roman" w:cs="Times New Roman"/>
                <w:color w:val="000000"/>
                <w:sz w:val="20"/>
                <w:szCs w:val="20"/>
              </w:rPr>
              <w:t>2</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r w:rsidRPr="007F1ACD">
              <w:rPr>
                <w:rFonts w:ascii="Times New Roman" w:eastAsia="Times New Roman" w:hAnsi="Times New Roman" w:cs="Times New Roman"/>
                <w:color w:val="000000"/>
                <w:sz w:val="20"/>
                <w:szCs w:val="20"/>
              </w:rPr>
              <w:t>.2017</w:t>
            </w:r>
          </w:p>
        </w:tc>
        <w:tc>
          <w:tcPr>
            <w:tcW w:w="1464" w:type="dxa"/>
            <w:tcBorders>
              <w:left w:val="single" w:sz="4" w:space="0" w:color="auto"/>
              <w:bottom w:val="single" w:sz="4" w:space="0" w:color="auto"/>
              <w:right w:val="single" w:sz="4" w:space="0" w:color="auto"/>
            </w:tcBorders>
            <w:vAlign w:val="center"/>
          </w:tcPr>
          <w:p w14:paraId="70C94D1F" w14:textId="1FB4815B"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hAnsi="Times New Roman" w:cs="Times New Roman"/>
                <w:bCs/>
                <w:sz w:val="20"/>
                <w:szCs w:val="20"/>
              </w:rPr>
              <w:t>325 888,00</w:t>
            </w:r>
          </w:p>
        </w:tc>
      </w:tr>
      <w:tr w:rsidR="0017494C" w:rsidRPr="007F1ACD" w14:paraId="715F6E04" w14:textId="77777777" w:rsidTr="00520D44">
        <w:trPr>
          <w:trHeight w:val="450"/>
        </w:trPr>
        <w:tc>
          <w:tcPr>
            <w:tcW w:w="540" w:type="dxa"/>
            <w:tcBorders>
              <w:left w:val="single" w:sz="4" w:space="0" w:color="auto"/>
              <w:right w:val="single" w:sz="4" w:space="0" w:color="auto"/>
            </w:tcBorders>
            <w:vAlign w:val="center"/>
          </w:tcPr>
          <w:p w14:paraId="65205585" w14:textId="1C11339A" w:rsidR="0017494C" w:rsidRPr="007F1ACD"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eastAsia="Times New Roman" w:hAnsi="Times New Roman" w:cs="Times New Roman"/>
                <w:bCs/>
                <w:color w:val="000000" w:themeColor="text1"/>
                <w:sz w:val="20"/>
                <w:szCs w:val="20"/>
              </w:rPr>
              <w:t>7</w:t>
            </w:r>
          </w:p>
        </w:tc>
        <w:tc>
          <w:tcPr>
            <w:tcW w:w="2273" w:type="dxa"/>
            <w:tcBorders>
              <w:left w:val="single" w:sz="4" w:space="0" w:color="auto"/>
              <w:right w:val="single" w:sz="4" w:space="0" w:color="auto"/>
            </w:tcBorders>
          </w:tcPr>
          <w:p w14:paraId="247DBE96" w14:textId="6EA41A29" w:rsidR="0017494C" w:rsidRPr="007F1ACD" w:rsidRDefault="0017494C" w:rsidP="0017494C">
            <w:pPr>
              <w:spacing w:after="0" w:line="240" w:lineRule="auto"/>
              <w:rPr>
                <w:rFonts w:ascii="Times New Roman" w:hAnsi="Times New Roman" w:cs="Times New Roman"/>
                <w:sz w:val="20"/>
                <w:szCs w:val="20"/>
              </w:rPr>
            </w:pPr>
            <w:r w:rsidRPr="007F1ACD">
              <w:rPr>
                <w:rFonts w:ascii="Times New Roman" w:hAnsi="Times New Roman" w:cs="Times New Roman"/>
                <w:sz w:val="20"/>
                <w:szCs w:val="20"/>
              </w:rPr>
              <w:t>ЕАО, г. Биробиджан, ул. Шолом-Алейхема, д. 97</w:t>
            </w:r>
          </w:p>
        </w:tc>
        <w:tc>
          <w:tcPr>
            <w:tcW w:w="3045" w:type="dxa"/>
            <w:tcBorders>
              <w:left w:val="single" w:sz="4" w:space="0" w:color="auto"/>
              <w:right w:val="single" w:sz="4" w:space="0" w:color="auto"/>
            </w:tcBorders>
            <w:vAlign w:val="center"/>
          </w:tcPr>
          <w:p w14:paraId="07055038" w14:textId="37F8E3C3" w:rsidR="0017494C" w:rsidRPr="007F1ACD" w:rsidRDefault="0017494C" w:rsidP="0017494C">
            <w:pPr>
              <w:spacing w:after="0"/>
              <w:rPr>
                <w:rFonts w:ascii="Times New Roman" w:hAnsi="Times New Roman" w:cs="Times New Roman"/>
                <w:sz w:val="20"/>
                <w:szCs w:val="20"/>
              </w:rPr>
            </w:pPr>
            <w:r w:rsidRPr="007F1ACD">
              <w:rPr>
                <w:rFonts w:ascii="Times New Roman" w:hAnsi="Times New Roman" w:cs="Times New Roman"/>
                <w:sz w:val="20"/>
                <w:szCs w:val="20"/>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71E33202" w14:textId="555CDE97" w:rsidR="0017494C" w:rsidRPr="007F1ACD" w:rsidRDefault="0017494C" w:rsidP="0017494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34026360" w14:textId="18137B85" w:rsidR="0017494C" w:rsidRPr="007F1ACD" w:rsidRDefault="0017494C" w:rsidP="0017494C">
            <w:pPr>
              <w:spacing w:after="0"/>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Не позднее </w:t>
            </w:r>
            <w:r>
              <w:rPr>
                <w:rFonts w:ascii="Times New Roman" w:eastAsia="Times New Roman" w:hAnsi="Times New Roman" w:cs="Times New Roman"/>
                <w:color w:val="000000"/>
                <w:sz w:val="20"/>
                <w:szCs w:val="20"/>
              </w:rPr>
              <w:t>2</w:t>
            </w:r>
            <w:r w:rsidRPr="007F1ACD">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12</w:t>
            </w:r>
            <w:r w:rsidRPr="007F1ACD">
              <w:rPr>
                <w:rFonts w:ascii="Times New Roman" w:eastAsia="Times New Roman" w:hAnsi="Times New Roman" w:cs="Times New Roman"/>
                <w:color w:val="000000"/>
                <w:sz w:val="20"/>
                <w:szCs w:val="20"/>
              </w:rPr>
              <w:t>.2017</w:t>
            </w:r>
          </w:p>
        </w:tc>
        <w:tc>
          <w:tcPr>
            <w:tcW w:w="1464" w:type="dxa"/>
            <w:tcBorders>
              <w:left w:val="single" w:sz="4" w:space="0" w:color="auto"/>
              <w:right w:val="single" w:sz="4" w:space="0" w:color="auto"/>
            </w:tcBorders>
            <w:vAlign w:val="center"/>
          </w:tcPr>
          <w:p w14:paraId="5AAB1C09" w14:textId="6AD33721" w:rsidR="0017494C" w:rsidRPr="007F1ACD" w:rsidRDefault="0017494C" w:rsidP="0017494C">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1 505 933,00</w:t>
            </w:r>
          </w:p>
        </w:tc>
      </w:tr>
      <w:tr w:rsidR="0017494C" w:rsidRPr="00520D44" w14:paraId="6F330797" w14:textId="77777777" w:rsidTr="0044087E">
        <w:trPr>
          <w:trHeight w:val="450"/>
        </w:trPr>
        <w:tc>
          <w:tcPr>
            <w:tcW w:w="540" w:type="dxa"/>
            <w:tcBorders>
              <w:left w:val="single" w:sz="4" w:space="0" w:color="auto"/>
              <w:bottom w:val="single" w:sz="4" w:space="0" w:color="auto"/>
              <w:right w:val="single" w:sz="4" w:space="0" w:color="auto"/>
            </w:tcBorders>
            <w:vAlign w:val="center"/>
          </w:tcPr>
          <w:p w14:paraId="0871DC07" w14:textId="339DE0CA" w:rsidR="0017494C" w:rsidRPr="00520D44" w:rsidRDefault="0017494C" w:rsidP="0017494C">
            <w:pPr>
              <w:spacing w:after="0" w:line="240" w:lineRule="auto"/>
              <w:jc w:val="center"/>
              <w:rPr>
                <w:rFonts w:ascii="Times New Roman" w:eastAsia="Times New Roman" w:hAnsi="Times New Roman" w:cs="Times New Roman"/>
                <w:bCs/>
                <w:color w:val="000000" w:themeColor="text1"/>
                <w:sz w:val="20"/>
                <w:szCs w:val="20"/>
              </w:rPr>
            </w:pPr>
            <w:r w:rsidRPr="00520D44">
              <w:rPr>
                <w:rFonts w:ascii="Times New Roman" w:eastAsia="Times New Roman" w:hAnsi="Times New Roman" w:cs="Times New Roman"/>
                <w:bCs/>
                <w:color w:val="000000" w:themeColor="text1"/>
                <w:sz w:val="20"/>
                <w:szCs w:val="20"/>
              </w:rPr>
              <w:t>8</w:t>
            </w:r>
          </w:p>
        </w:tc>
        <w:tc>
          <w:tcPr>
            <w:tcW w:w="2273" w:type="dxa"/>
            <w:tcBorders>
              <w:left w:val="single" w:sz="4" w:space="0" w:color="auto"/>
              <w:bottom w:val="single" w:sz="4" w:space="0" w:color="auto"/>
              <w:right w:val="single" w:sz="4" w:space="0" w:color="auto"/>
            </w:tcBorders>
            <w:vAlign w:val="center"/>
          </w:tcPr>
          <w:p w14:paraId="1312A80D" w14:textId="6F8EF4AE" w:rsidR="0017494C" w:rsidRPr="00520D44" w:rsidRDefault="0017494C" w:rsidP="0017494C">
            <w:pPr>
              <w:spacing w:after="0" w:line="240" w:lineRule="auto"/>
              <w:rPr>
                <w:rFonts w:ascii="Times New Roman" w:hAnsi="Times New Roman" w:cs="Times New Roman"/>
                <w:sz w:val="20"/>
                <w:szCs w:val="20"/>
              </w:rPr>
            </w:pPr>
            <w:r w:rsidRPr="00520D44">
              <w:rPr>
                <w:rFonts w:ascii="Times New Roman" w:hAnsi="Times New Roman" w:cs="Times New Roman"/>
                <w:sz w:val="20"/>
                <w:szCs w:val="20"/>
              </w:rPr>
              <w:t>ЕАО, г. Биробиджан, ул. Школьная, 18</w:t>
            </w:r>
          </w:p>
        </w:tc>
        <w:tc>
          <w:tcPr>
            <w:tcW w:w="3045" w:type="dxa"/>
            <w:tcBorders>
              <w:left w:val="single" w:sz="4" w:space="0" w:color="auto"/>
              <w:bottom w:val="single" w:sz="4" w:space="0" w:color="auto"/>
              <w:right w:val="single" w:sz="4" w:space="0" w:color="auto"/>
            </w:tcBorders>
            <w:vAlign w:val="center"/>
          </w:tcPr>
          <w:p w14:paraId="4DC5B458" w14:textId="5A4DA774" w:rsidR="0017494C" w:rsidRPr="00520D44" w:rsidRDefault="0017494C" w:rsidP="0017494C">
            <w:pPr>
              <w:spacing w:after="0"/>
              <w:rPr>
                <w:rFonts w:ascii="Times New Roman" w:hAnsi="Times New Roman" w:cs="Times New Roman"/>
                <w:sz w:val="20"/>
                <w:szCs w:val="20"/>
              </w:rPr>
            </w:pPr>
            <w:r w:rsidRPr="00520D44">
              <w:rPr>
                <w:rFonts w:ascii="Times New Roman" w:hAnsi="Times New Roman"/>
                <w:bCs/>
                <w:sz w:val="20"/>
                <w:szCs w:val="20"/>
              </w:rPr>
              <w:t xml:space="preserve">Капитальный ремонт </w:t>
            </w:r>
            <w:r w:rsidRPr="00520D44">
              <w:rPr>
                <w:rFonts w:ascii="Times New Roman" w:hAnsi="Times New Roman" w:cs="Times New Roman"/>
                <w:snapToGrid w:val="0"/>
                <w:sz w:val="20"/>
                <w:szCs w:val="20"/>
              </w:rPr>
              <w:t>инженерных систем (тепло-, водоснабжения, водоотведения, электроснабжения)</w:t>
            </w:r>
          </w:p>
        </w:tc>
        <w:tc>
          <w:tcPr>
            <w:tcW w:w="1481" w:type="dxa"/>
            <w:tcBorders>
              <w:left w:val="single" w:sz="4" w:space="0" w:color="auto"/>
              <w:bottom w:val="single" w:sz="4" w:space="0" w:color="auto"/>
              <w:right w:val="single" w:sz="4" w:space="0" w:color="auto"/>
            </w:tcBorders>
            <w:vAlign w:val="center"/>
          </w:tcPr>
          <w:p w14:paraId="34A46198" w14:textId="701DEAE0" w:rsidR="0017494C" w:rsidRPr="00520D44" w:rsidRDefault="0017494C" w:rsidP="0017494C">
            <w:pPr>
              <w:spacing w:after="0"/>
              <w:jc w:val="center"/>
              <w:rPr>
                <w:rFonts w:ascii="Times New Roman" w:eastAsia="Times New Roman" w:hAnsi="Times New Roman" w:cs="Times New Roman"/>
                <w:color w:val="000000"/>
                <w:sz w:val="20"/>
                <w:szCs w:val="20"/>
              </w:rPr>
            </w:pPr>
            <w:r w:rsidRPr="00520D44">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bottom w:val="single" w:sz="4" w:space="0" w:color="auto"/>
              <w:right w:val="single" w:sz="4" w:space="0" w:color="auto"/>
            </w:tcBorders>
            <w:vAlign w:val="center"/>
          </w:tcPr>
          <w:p w14:paraId="2140E4F4" w14:textId="46C87621" w:rsidR="0017494C" w:rsidRPr="00520D44" w:rsidRDefault="0017494C" w:rsidP="0017494C">
            <w:pPr>
              <w:spacing w:after="0"/>
              <w:rPr>
                <w:rFonts w:ascii="Times New Roman" w:eastAsia="Times New Roman" w:hAnsi="Times New Roman" w:cs="Times New Roman"/>
                <w:color w:val="000000"/>
                <w:sz w:val="20"/>
                <w:szCs w:val="20"/>
              </w:rPr>
            </w:pPr>
            <w:r w:rsidRPr="00520D44">
              <w:rPr>
                <w:rFonts w:ascii="Times New Roman" w:eastAsia="Times New Roman" w:hAnsi="Times New Roman" w:cs="Times New Roman"/>
                <w:color w:val="000000"/>
                <w:sz w:val="20"/>
                <w:szCs w:val="20"/>
              </w:rPr>
              <w:t>Не позднее 20.12.2017</w:t>
            </w:r>
          </w:p>
        </w:tc>
        <w:tc>
          <w:tcPr>
            <w:tcW w:w="1464" w:type="dxa"/>
            <w:tcBorders>
              <w:left w:val="single" w:sz="4" w:space="0" w:color="auto"/>
              <w:bottom w:val="single" w:sz="4" w:space="0" w:color="auto"/>
              <w:right w:val="single" w:sz="4" w:space="0" w:color="auto"/>
            </w:tcBorders>
            <w:vAlign w:val="center"/>
          </w:tcPr>
          <w:p w14:paraId="519C2B39" w14:textId="1368B96A" w:rsidR="0017494C" w:rsidRPr="00520D44" w:rsidRDefault="0017494C" w:rsidP="0017494C">
            <w:pPr>
              <w:spacing w:after="0" w:line="240" w:lineRule="auto"/>
              <w:jc w:val="center"/>
              <w:rPr>
                <w:rFonts w:ascii="Times New Roman" w:eastAsia="Times New Roman" w:hAnsi="Times New Roman" w:cs="Times New Roman"/>
                <w:color w:val="000000"/>
                <w:sz w:val="20"/>
                <w:szCs w:val="20"/>
              </w:rPr>
            </w:pPr>
            <w:r w:rsidRPr="00520D44">
              <w:rPr>
                <w:rFonts w:ascii="Times New Roman" w:eastAsia="Times New Roman" w:hAnsi="Times New Roman" w:cs="Times New Roman"/>
                <w:color w:val="000000"/>
                <w:sz w:val="20"/>
                <w:szCs w:val="20"/>
              </w:rPr>
              <w:t>2 619 454,00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0F27C7">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D729E"/>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2F32"/>
    <w:rsid w:val="007E1506"/>
    <w:rsid w:val="007E439A"/>
    <w:rsid w:val="007F16A8"/>
    <w:rsid w:val="007F1ACD"/>
    <w:rsid w:val="008008AF"/>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D2729"/>
    <w:rsid w:val="00ED6A20"/>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52BA-9230-4499-95C6-F65C8ED3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32</Pages>
  <Words>15748</Words>
  <Characters>89767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151</cp:revision>
  <cp:lastPrinted>2017-05-04T00:10:00Z</cp:lastPrinted>
  <dcterms:created xsi:type="dcterms:W3CDTF">2016-09-02T12:34:00Z</dcterms:created>
  <dcterms:modified xsi:type="dcterms:W3CDTF">2017-05-04T00:13:00Z</dcterms:modified>
</cp:coreProperties>
</file>