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6A8DFCEB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070D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22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2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0D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1538E1A8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F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1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2E546A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2E546A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2E546A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2E546A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2E546A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2E546A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2E546A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2E546A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2E546A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2E546A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0073BA5B" w:rsidR="00F471A0" w:rsidRPr="00C837E0" w:rsidRDefault="000F222F" w:rsidP="001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4A591900" w:rsidR="00D75151" w:rsidRPr="00AF6F6E" w:rsidRDefault="008B68C2" w:rsidP="008B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38F346FF" w:rsidR="00B11599" w:rsidRPr="00D75151" w:rsidRDefault="007D6608" w:rsidP="008B72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собственников помещений 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790643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237F99CA" w14:textId="3066730F" w:rsidR="00B11599" w:rsidRPr="00790643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17DCA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4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2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="00A36306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06E3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(</w:t>
            </w:r>
            <w:r w:rsidR="007D6608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755C2BF" w14:textId="1B87C0BE" w:rsidR="00DE59FE" w:rsidRPr="00790643" w:rsidRDefault="00790643" w:rsidP="007E4B5F">
            <w:pPr>
              <w:pStyle w:val="a3"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7E4B5F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0F222F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="00C83520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917DCA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минут (время местное)</w:t>
            </w:r>
            <w:r w:rsidR="007D660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1E58D6F1" w:rsidR="00B11599" w:rsidRPr="00790643" w:rsidRDefault="00BF7438" w:rsidP="000F222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0F222F">
              <w:rPr>
                <w:rFonts w:ascii="Times New Roman" w:hAnsi="Times New Roman"/>
                <w:bCs/>
                <w:color w:val="000000" w:themeColor="text1"/>
                <w:sz w:val="24"/>
              </w:rPr>
              <w:t>04</w:t>
            </w:r>
            <w:r w:rsidR="00933D9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0F222F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2C62D721" w:rsidR="00B11599" w:rsidRPr="00405667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0F222F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7E4B5F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0B2EDB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0F222F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="008460ED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года.</w:t>
            </w:r>
            <w:r w:rsidR="00B11599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2"/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214BEFE7" w:rsidR="00B11599" w:rsidRPr="00D75151" w:rsidRDefault="00070D66" w:rsidP="00070D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четыреста</w:t>
            </w:r>
            <w:r w:rsid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семнадцать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675C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0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семьсот шестьдесят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</w:t>
            </w:r>
            <w:r w:rsidR="008106E3">
              <w:rPr>
                <w:rFonts w:ascii="Times New Roman" w:hAnsi="Times New Roman"/>
                <w:bCs/>
                <w:sz w:val="24"/>
              </w:rPr>
              <w:t>20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2B8312BD" w:rsidR="00B11599" w:rsidRPr="00392E1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4177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 семьдесят </w:t>
            </w:r>
            <w:proofErr w:type="gramStart"/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</w:t>
            </w:r>
            <w:r w:rsidR="007D753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8106E3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gramEnd"/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E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E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E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3F0AB0">
        <w:trPr>
          <w:trHeight w:val="925"/>
        </w:trPr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00FF325E" w:rsidR="001A5B75" w:rsidRPr="00070D66" w:rsidRDefault="00226EA7" w:rsidP="00070D66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r w:rsidR="00070D66">
              <w:rPr>
                <w:rFonts w:ascii="Times New Roman" w:hAnsi="Times New Roman" w:cs="Times New Roman"/>
                <w:bCs/>
              </w:rPr>
              <w:t>Кабельный участок 5</w:t>
            </w:r>
            <w:r w:rsidR="00070D66" w:rsidRPr="00070D66">
              <w:rPr>
                <w:rFonts w:ascii="Times New Roman" w:hAnsi="Times New Roman" w:cs="Times New Roman"/>
                <w:bCs/>
              </w:rPr>
              <w:t>,</w:t>
            </w:r>
            <w:r w:rsidR="00070D66">
              <w:rPr>
                <w:rFonts w:ascii="Times New Roman" w:hAnsi="Times New Roman" w:cs="Times New Roman"/>
                <w:bCs/>
              </w:rPr>
              <w:t xml:space="preserve"> д</w:t>
            </w:r>
            <w:r w:rsidR="00070D66" w:rsidRPr="00070D66">
              <w:rPr>
                <w:rFonts w:ascii="Times New Roman" w:hAnsi="Times New Roman" w:cs="Times New Roman"/>
                <w:bCs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6395" w:type="dxa"/>
            <w:vAlign w:val="center"/>
          </w:tcPr>
          <w:p w14:paraId="45132CA1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1AAD9" w14:textId="5DF96E8E" w:rsidR="001A5B75" w:rsidRPr="00F357E9" w:rsidRDefault="001A5B75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76617DC8" w:rsidR="001A5B75" w:rsidRPr="008F3FBF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6B301B59" w14:textId="7070C2A2" w:rsidR="001A5B75" w:rsidRPr="00070D66" w:rsidRDefault="00550B9C" w:rsidP="00070D66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070D66">
              <w:rPr>
                <w:rFonts w:ascii="Times New Roman" w:hAnsi="Times New Roman" w:cs="Times New Roman"/>
                <w:bCs/>
              </w:rPr>
              <w:t>пер</w:t>
            </w:r>
            <w:r w:rsidR="00070D66" w:rsidRPr="00070D66">
              <w:rPr>
                <w:rFonts w:ascii="Times New Roman" w:hAnsi="Times New Roman" w:cs="Times New Roman"/>
                <w:bCs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Кооперативный</w:t>
            </w:r>
            <w:r w:rsidR="00070D66" w:rsidRPr="005225EF">
              <w:rPr>
                <w:rFonts w:ascii="Times New Roman" w:hAnsi="Times New Roman" w:cs="Times New Roman"/>
                <w:bCs/>
              </w:rPr>
              <w:t>,</w:t>
            </w:r>
            <w:r w:rsidR="00070D66">
              <w:rPr>
                <w:rFonts w:ascii="Times New Roman" w:hAnsi="Times New Roman" w:cs="Times New Roman"/>
                <w:bCs/>
              </w:rPr>
              <w:t xml:space="preserve"> д</w:t>
            </w:r>
            <w:r w:rsidR="00070D66" w:rsidRPr="005225EF">
              <w:rPr>
                <w:rFonts w:ascii="Times New Roman" w:hAnsi="Times New Roman" w:cs="Times New Roman"/>
                <w:bCs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4</w:t>
            </w:r>
          </w:p>
        </w:tc>
        <w:tc>
          <w:tcPr>
            <w:tcW w:w="6395" w:type="dxa"/>
            <w:vAlign w:val="center"/>
          </w:tcPr>
          <w:p w14:paraId="654A0AA8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612CE" w14:textId="153D21E5" w:rsidR="001A5B75" w:rsidRPr="00F357E9" w:rsidRDefault="001A5B75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18FB122F" w:rsidR="000C17A3" w:rsidRPr="008F3FBF" w:rsidRDefault="00AE05EF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BEBF9CE" w14:textId="76D58338" w:rsidR="000C17A3" w:rsidRPr="00070D66" w:rsidRDefault="008D3E61" w:rsidP="00070D66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</w:t>
            </w:r>
            <w:r w:rsidR="00070D66">
              <w:rPr>
                <w:rFonts w:ascii="Times New Roman" w:hAnsi="Times New Roman" w:cs="Times New Roman"/>
                <w:bCs/>
              </w:rPr>
              <w:t>Облученский район</w:t>
            </w:r>
            <w:r w:rsidR="00070D66" w:rsidRPr="00070D66">
              <w:rPr>
                <w:rFonts w:ascii="Times New Roman" w:hAnsi="Times New Roman" w:cs="Times New Roman"/>
                <w:bCs/>
              </w:rPr>
              <w:t>,</w:t>
            </w:r>
            <w:r w:rsidR="00070D66">
              <w:rPr>
                <w:rFonts w:ascii="Times New Roman" w:hAnsi="Times New Roman" w:cs="Times New Roman"/>
                <w:bCs/>
              </w:rPr>
              <w:t xml:space="preserve"> п</w:t>
            </w:r>
            <w:r w:rsidR="00070D66" w:rsidRPr="00070D66">
              <w:rPr>
                <w:rFonts w:ascii="Times New Roman" w:hAnsi="Times New Roman" w:cs="Times New Roman"/>
                <w:bCs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Тёплое озеро</w:t>
            </w:r>
            <w:r w:rsidR="00070D66" w:rsidRPr="00070D66">
              <w:rPr>
                <w:rFonts w:ascii="Times New Roman" w:hAnsi="Times New Roman" w:cs="Times New Roman"/>
                <w:bCs/>
              </w:rPr>
              <w:t>,</w:t>
            </w:r>
            <w:r w:rsidR="00070D66">
              <w:rPr>
                <w:rFonts w:ascii="Times New Roman" w:hAnsi="Times New Roman" w:cs="Times New Roman"/>
                <w:bCs/>
              </w:rPr>
              <w:t xml:space="preserve"> ул</w:t>
            </w:r>
            <w:r w:rsidR="00070D66" w:rsidRPr="00070D66">
              <w:rPr>
                <w:rFonts w:ascii="Times New Roman" w:hAnsi="Times New Roman" w:cs="Times New Roman"/>
                <w:bCs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070D66">
              <w:rPr>
                <w:rFonts w:ascii="Times New Roman" w:hAnsi="Times New Roman" w:cs="Times New Roman"/>
                <w:bCs/>
              </w:rPr>
              <w:t>Калинина</w:t>
            </w:r>
            <w:r w:rsidR="00070D66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070D66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="00070D66">
              <w:rPr>
                <w:rFonts w:ascii="Times New Roman" w:hAnsi="Times New Roman" w:cs="Times New Roman"/>
                <w:bCs/>
              </w:rPr>
              <w:t xml:space="preserve">             д</w:t>
            </w:r>
            <w:r w:rsidR="00070D66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070D66">
              <w:rPr>
                <w:rFonts w:ascii="Times New Roman" w:hAnsi="Times New Roman" w:cs="Times New Roman"/>
                <w:bCs/>
              </w:rPr>
              <w:t xml:space="preserve"> 19</w:t>
            </w:r>
          </w:p>
        </w:tc>
        <w:tc>
          <w:tcPr>
            <w:tcW w:w="6395" w:type="dxa"/>
            <w:vAlign w:val="center"/>
          </w:tcPr>
          <w:p w14:paraId="46B06C95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B3252" w14:textId="11A37446" w:rsidR="000C17A3" w:rsidRPr="002E07E6" w:rsidRDefault="000C17A3" w:rsidP="008D3E61">
            <w:pPr>
              <w:ind w:right="-2"/>
              <w:rPr>
                <w:rFonts w:ascii="Times New Roman" w:hAnsi="Times New Roman" w:cs="Times New Roman"/>
              </w:rPr>
            </w:pPr>
          </w:p>
        </w:tc>
      </w:tr>
    </w:tbl>
    <w:p w14:paraId="17CB2674" w14:textId="77777777" w:rsidR="008106E3" w:rsidRDefault="008106E3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417"/>
        <w:gridCol w:w="1418"/>
        <w:gridCol w:w="1276"/>
      </w:tblGrid>
      <w:tr w:rsidR="007B365D" w:rsidRPr="00CE1ED1" w14:paraId="09AF2BEE" w14:textId="77777777" w:rsidTr="00466359">
        <w:tc>
          <w:tcPr>
            <w:tcW w:w="2127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10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59" w:type="dxa"/>
          </w:tcPr>
          <w:p w14:paraId="6BD030E4" w14:textId="77777777" w:rsidR="007B365D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  <w:p w14:paraId="3B1AADE0" w14:textId="67E1BD63" w:rsidR="00A62CAB" w:rsidRPr="002A7185" w:rsidRDefault="00A62CAB" w:rsidP="000F222F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учётом разработки ПСД</w:t>
            </w:r>
            <w:r w:rsidR="000F22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6294AFC" w14:textId="1FD9302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418" w:type="dxa"/>
          </w:tcPr>
          <w:p w14:paraId="00B8AEDE" w14:textId="67AF4E0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276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466359">
        <w:tc>
          <w:tcPr>
            <w:tcW w:w="2127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1E7C" w:rsidRPr="00270DBC" w14:paraId="0F1D571E" w14:textId="77777777" w:rsidTr="00466359">
        <w:trPr>
          <w:trHeight w:val="3975"/>
        </w:trPr>
        <w:tc>
          <w:tcPr>
            <w:tcW w:w="2127" w:type="dxa"/>
          </w:tcPr>
          <w:p w14:paraId="5033CC85" w14:textId="77777777" w:rsidR="00070D66" w:rsidRPr="008F3FBF" w:rsidRDefault="00070D66" w:rsidP="00070D66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6E39F829" w:rsidR="00E31E7C" w:rsidRPr="00407751" w:rsidRDefault="00070D66" w:rsidP="00070D66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Кабельный участок 5</w:t>
            </w:r>
            <w:r w:rsidRPr="00070D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070D6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5664DB" w14:textId="6C06359A" w:rsidR="00D16701" w:rsidRDefault="009D0ECA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7E65F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A8EC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517B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BD50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99E8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05DD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CC0D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5BD41" w14:textId="77777777" w:rsidR="00070D66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505B" w14:textId="2558C6E0" w:rsidR="00070D66" w:rsidRPr="002231D4" w:rsidRDefault="00070D6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FEB058" w14:textId="72D443FD" w:rsidR="003F0AB0" w:rsidRPr="00AF6974" w:rsidRDefault="00E70C5A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0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194</w:t>
            </w:r>
            <w:r w:rsidR="003F0AB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638</w:t>
            </w:r>
            <w:r w:rsidR="003F0AB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2BBFE0DC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7B2216EF" w14:textId="77777777" w:rsidR="003F0AB0" w:rsidRPr="00BD5F11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-крыша</w:t>
            </w:r>
            <w:r w:rsidRPr="00BD5F11">
              <w:rPr>
                <w:rFonts w:ascii="Times New Roman" w:hAnsi="Times New Roman" w:cs="Times New Roman"/>
              </w:rPr>
              <w:t>.</w:t>
            </w:r>
          </w:p>
          <w:p w14:paraId="65D6C5CF" w14:textId="2027E408" w:rsidR="003F0AB0" w:rsidRPr="00BD5F11" w:rsidRDefault="00C95E6B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3 515 894,50</w:t>
            </w:r>
          </w:p>
          <w:p w14:paraId="7B6F811E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-перекрытия</w:t>
            </w:r>
          </w:p>
          <w:p w14:paraId="7FB963D1" w14:textId="74F5D5BF" w:rsidR="003F0AB0" w:rsidRPr="00BD5F11" w:rsidRDefault="00C95E6B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678 743,74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63735F3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F1D69D9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67250A4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A8CA73B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20F83B75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6E0DB3BE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F9877C" w14:textId="4787A2ED" w:rsidR="00E31E7C" w:rsidRPr="00A62CAB" w:rsidRDefault="00C95E6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18EA53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3681958" w14:textId="77777777" w:rsidR="00C95E6B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BA11F42" w14:textId="77777777" w:rsidR="00C95E6B" w:rsidRPr="00392E1F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6534A7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C4A301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AE2F7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66084E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FD6ADF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9DCAAB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FBA7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B50F12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4058E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EA094A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739D9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B726C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7C6AB7" w14:textId="0B838866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F4A697" w14:textId="7399F299" w:rsidR="00E31E7C" w:rsidRPr="00A62CA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080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48636F7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F38FC19" w14:textId="77777777" w:rsidR="00C95E6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82C0BBF" w14:textId="77777777" w:rsidR="00C95E6B" w:rsidRPr="00392E1F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9C4DCC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0575FF8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30969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B1243F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6C65F6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47CCB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DA1C64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2417DCC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583BE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A29270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7CA3BA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4609F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116C70C" w14:textId="6D1938B0" w:rsidR="00B81C12" w:rsidRPr="00392E1F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F6EEC6" w14:textId="31030A2D" w:rsidR="00E31E7C" w:rsidRPr="00A62CAB" w:rsidRDefault="00C95E6B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6BF7866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1ED2EF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CCB6EDD" w14:textId="77777777" w:rsidR="00C95E6B" w:rsidRDefault="00C95E6B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368CAE8" w14:textId="77777777" w:rsidR="00C95E6B" w:rsidRPr="00392E1F" w:rsidRDefault="00C95E6B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2F56BA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1F02B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B8554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4ACC8C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3A0674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BA69324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67941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A8D8D2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892DF6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5918101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859B92" w14:textId="77777777" w:rsidR="004900F9" w:rsidRPr="00392E1F" w:rsidRDefault="004900F9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1DEE5A8" w14:textId="5F1ADE05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E958BC">
        <w:trPr>
          <w:trHeight w:val="3208"/>
        </w:trPr>
        <w:tc>
          <w:tcPr>
            <w:tcW w:w="2127" w:type="dxa"/>
          </w:tcPr>
          <w:p w14:paraId="63C96258" w14:textId="46E810C3" w:rsidR="00E31E7C" w:rsidRPr="002D3122" w:rsidRDefault="00070D66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пер</w:t>
            </w:r>
            <w:r w:rsidRPr="00070D6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Кооперативный</w:t>
            </w:r>
            <w:r w:rsidRPr="00070D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070D6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8F329A" w14:textId="54AA7750" w:rsidR="009816BB" w:rsidRDefault="009D0ECA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4F025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B01C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CE87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FF44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8E98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5494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992B" w14:textId="77777777" w:rsid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018C" w14:textId="77777777" w:rsidR="00070D66" w:rsidRPr="00070D66" w:rsidRDefault="00070D66" w:rsidP="0007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CA3218" w14:textId="139DB432" w:rsidR="003F0AB0" w:rsidRPr="00AF6974" w:rsidRDefault="00C95E6B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3 017 363,97</w:t>
            </w:r>
          </w:p>
          <w:p w14:paraId="53F0BAAE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553677A2" w14:textId="77777777" w:rsidR="003F0AB0" w:rsidRPr="00BD5F11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-крыша</w:t>
            </w:r>
            <w:r w:rsidRPr="00BD5F11">
              <w:rPr>
                <w:rFonts w:ascii="Times New Roman" w:hAnsi="Times New Roman" w:cs="Times New Roman"/>
              </w:rPr>
              <w:t>.</w:t>
            </w:r>
          </w:p>
          <w:p w14:paraId="25985433" w14:textId="71B4D097" w:rsidR="003F0AB0" w:rsidRPr="00BD5F11" w:rsidRDefault="00C95E6B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3 017 363,17</w:t>
            </w:r>
          </w:p>
          <w:p w14:paraId="5FE2F3E7" w14:textId="77777777" w:rsidR="003F0AB0" w:rsidRDefault="003F0AB0" w:rsidP="003F0AB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-перекрытия</w:t>
            </w:r>
          </w:p>
          <w:p w14:paraId="0532625C" w14:textId="7BB54C59" w:rsidR="00865342" w:rsidRPr="005225EF" w:rsidRDefault="005225EF" w:rsidP="00F831C5">
            <w:pPr>
              <w:ind w:right="-2"/>
              <w:rPr>
                <w:rFonts w:ascii="Times New Roman" w:hAnsi="Times New Roman" w:cs="Times New Roman"/>
              </w:rPr>
            </w:pPr>
            <w:r w:rsidRPr="005225EF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lang w:val="en-US"/>
              </w:rPr>
              <w:t>4 171</w:t>
            </w:r>
            <w:r>
              <w:rPr>
                <w:rFonts w:ascii="Times New Roman" w:hAnsi="Times New Roman" w:cs="Times New Roman"/>
              </w:rPr>
              <w:t>,45</w:t>
            </w:r>
          </w:p>
          <w:p w14:paraId="2EDCF9C8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6E67404D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A1AB13A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3D0DBD3C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321855B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805D6BD" w14:textId="77777777" w:rsidR="003F0AB0" w:rsidRDefault="003F0AB0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B9D269" w14:textId="2C30780F" w:rsidR="009816BB" w:rsidRPr="00A62CAB" w:rsidRDefault="00C95E6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380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453876E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CAA3610" w14:textId="77777777" w:rsidR="00C95E6B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8E8FC3A" w14:textId="77777777" w:rsidR="00C95E6B" w:rsidRPr="00392E1F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7F56C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7303B7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66797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64F4C6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B3415C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833D91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1B4B5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267DE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32B3E9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392E1F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04BC1" w14:textId="7F1FA961" w:rsidR="00E31E7C" w:rsidRPr="00A62CA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3FBEB33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D20EC93" w14:textId="77777777" w:rsidR="00C95E6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320A363" w14:textId="77777777" w:rsidR="00C95E6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628DAAB" w14:textId="77777777" w:rsidR="00C95E6B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8599375" w14:textId="77777777" w:rsidR="00C95E6B" w:rsidRPr="00392E1F" w:rsidRDefault="00C95E6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27AFD9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35F394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7257E8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4741F84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5E9EB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9F5262A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330EB8C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5E10B6" w14:textId="26CB622C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Pr="00392E1F" w:rsidRDefault="00C83BC4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CC60BB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F7AD853" w14:textId="77777777" w:rsidR="00C95E6B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6C9ECC7" w14:textId="77777777" w:rsidR="00C95E6B" w:rsidRPr="00392E1F" w:rsidRDefault="00C95E6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4BD8D3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6DEF68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2A495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F139D8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E8E5B5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654088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0D7114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5BFD2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FCD302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63AFC222" w14:textId="77777777" w:rsidTr="00466359">
        <w:trPr>
          <w:trHeight w:val="3114"/>
        </w:trPr>
        <w:tc>
          <w:tcPr>
            <w:tcW w:w="2127" w:type="dxa"/>
          </w:tcPr>
          <w:p w14:paraId="13B0A2EC" w14:textId="0D0489DA" w:rsidR="00BA7C90" w:rsidRDefault="00070D66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Облученский район</w:t>
            </w:r>
            <w:r w:rsidRPr="00070D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п</w:t>
            </w:r>
            <w:r w:rsidRPr="00070D6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Тёплое озеро</w:t>
            </w:r>
            <w:r w:rsidRPr="00070D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ул</w:t>
            </w:r>
            <w:r w:rsidRPr="00070D6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Калинина</w:t>
            </w:r>
            <w:r w:rsidRPr="00E958B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          д</w:t>
            </w:r>
            <w:r w:rsidRPr="00E958B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19</w:t>
            </w:r>
          </w:p>
        </w:tc>
        <w:tc>
          <w:tcPr>
            <w:tcW w:w="2410" w:type="dxa"/>
            <w:vAlign w:val="center"/>
          </w:tcPr>
          <w:p w14:paraId="6CB0F110" w14:textId="69D68DFA" w:rsidR="00865342" w:rsidRDefault="009D0EC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крыши, усиление чердачных перекрытий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67119D37" w14:textId="77777777" w:rsidR="00B81C12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9C92850" w14:textId="77777777" w:rsidR="009D0ECA" w:rsidRDefault="009D0ECA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51C5D08" w14:textId="77777777" w:rsidR="009D0ECA" w:rsidRDefault="009D0ECA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9D0ECA" w:rsidRPr="002E07E6" w:rsidRDefault="009D0ECA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93D8E3" w14:textId="74A6F82B" w:rsidR="00C95E6B" w:rsidRPr="00AF6974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5 416 872,75</w:t>
            </w:r>
          </w:p>
          <w:p w14:paraId="4FF4697C" w14:textId="77777777" w:rsidR="00C95E6B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6E7F9EF9" w14:textId="77777777" w:rsidR="00C95E6B" w:rsidRPr="00BD5F11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-крыша</w:t>
            </w:r>
            <w:r w:rsidRPr="00BD5F11">
              <w:rPr>
                <w:rFonts w:ascii="Times New Roman" w:hAnsi="Times New Roman" w:cs="Times New Roman"/>
              </w:rPr>
              <w:t>.</w:t>
            </w:r>
          </w:p>
          <w:p w14:paraId="3102A9FF" w14:textId="2EAE6F8C" w:rsidR="00C95E6B" w:rsidRPr="00BD5F11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4 810 905,64</w:t>
            </w:r>
          </w:p>
          <w:p w14:paraId="4E407912" w14:textId="77777777" w:rsidR="00C95E6B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-перекрытия</w:t>
            </w:r>
          </w:p>
          <w:p w14:paraId="1A7194CA" w14:textId="045E5ED1" w:rsidR="00C95E6B" w:rsidRPr="00BD5F11" w:rsidRDefault="00C95E6B" w:rsidP="00C95E6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605 967,11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797C2A" w14:textId="217CF0E0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392E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C95E6B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5E6B">
              <w:rPr>
                <w:rFonts w:ascii="Times New Roman" w:hAnsi="Times New Roman" w:cs="Times New Roman"/>
                <w:color w:val="000000" w:themeColor="text1"/>
              </w:rPr>
              <w:t>840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A50030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A91666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71374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7AC38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ABFACC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0C1150A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50EB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D69BF5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CDF3AB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DC2F7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1679F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5100D8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9A46B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DCB0BE" w14:textId="37B79394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4E242D6" w14:textId="3C797D3E" w:rsidR="00865342" w:rsidRPr="00C95E6B" w:rsidRDefault="00C95E6B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C95E6B">
              <w:rPr>
                <w:rFonts w:ascii="Times New Roman" w:hAnsi="Times New Roman" w:cs="Times New Roman"/>
                <w:color w:val="000000" w:themeColor="text1"/>
              </w:rPr>
              <w:lastRenderedPageBreak/>
              <w:t>90 040,00</w:t>
            </w:r>
          </w:p>
          <w:p w14:paraId="60B0862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F1856AB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C1D4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E0818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7A6C6E3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428D4DA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D7A4F44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3FB3A7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DBE03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4366471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5B82C8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591ED78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A75542C" w14:textId="0760816C" w:rsidR="00F831C5" w:rsidRPr="00392E1F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4A5C6C1" w14:textId="5F929691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="00C95E6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95E6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72AD3C0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0199C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74F0F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34CD16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50A33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368D84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83EFCC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374535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ADB31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2BBDF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C8B7DB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E639D4B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9613C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22AEC16" w14:textId="026F6E8C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A7185" w14:paraId="7D06A6EF" w14:textId="77777777" w:rsidTr="00466359">
        <w:tc>
          <w:tcPr>
            <w:tcW w:w="2127" w:type="dxa"/>
          </w:tcPr>
          <w:p w14:paraId="2CAD0DAC" w14:textId="70854310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10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ACD0DA" w14:textId="64323702" w:rsidR="00C83BC4" w:rsidRPr="00392E1F" w:rsidRDefault="00C95E6B" w:rsidP="00C95E6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1418" w:type="dxa"/>
            <w:vAlign w:val="center"/>
          </w:tcPr>
          <w:p w14:paraId="15D4EF59" w14:textId="4F14120F" w:rsidR="00C83BC4" w:rsidRPr="00392E1F" w:rsidRDefault="00FF5B57" w:rsidP="00E958B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FF0000"/>
              </w:rPr>
            </w:pPr>
            <w:r w:rsidRPr="00392E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958BC">
              <w:rPr>
                <w:rFonts w:ascii="Times New Roman" w:hAnsi="Times New Roman" w:cs="Times New Roman"/>
                <w:b/>
                <w:color w:val="000000" w:themeColor="text1"/>
              </w:rPr>
              <w:t>306</w:t>
            </w:r>
            <w:r w:rsidR="008106E3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958B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Pr="00A62C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24EEECFF" w14:textId="277330DF" w:rsidR="00C83BC4" w:rsidRPr="00392E1F" w:rsidRDefault="00E958BC" w:rsidP="00E958BC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417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760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C037137" w14:textId="77777777" w:rsidR="007272C0" w:rsidRDefault="007272C0" w:rsidP="008460ED">
      <w:pPr>
        <w:pStyle w:val="Default"/>
        <w:ind w:right="-2"/>
        <w:rPr>
          <w:sz w:val="28"/>
          <w:szCs w:val="28"/>
        </w:rPr>
      </w:pPr>
    </w:p>
    <w:p w14:paraId="2CC3A9AD" w14:textId="039B4458" w:rsidR="007D126A" w:rsidRPr="00EE5193" w:rsidRDefault="007272C0" w:rsidP="008C5FE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D126A" w:rsidRPr="00EE519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9512CE2" w14:textId="3D84CBFC" w:rsidR="007D126A" w:rsidRPr="00EE5193" w:rsidRDefault="007D126A" w:rsidP="008460ED">
      <w:pPr>
        <w:ind w:right="-2"/>
        <w:jc w:val="right"/>
        <w:rPr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F934BF" w:rsidRPr="00EE5193">
        <w:rPr>
          <w:rFonts w:ascii="Times New Roman" w:hAnsi="Times New Roman" w:cs="Times New Roman"/>
          <w:sz w:val="24"/>
          <w:szCs w:val="24"/>
        </w:rPr>
        <w:t xml:space="preserve"> </w:t>
      </w:r>
      <w:r w:rsidR="000F222F">
        <w:rPr>
          <w:rFonts w:ascii="Times New Roman" w:hAnsi="Times New Roman" w:cs="Times New Roman"/>
          <w:sz w:val="24"/>
          <w:szCs w:val="24"/>
        </w:rPr>
        <w:t>5</w:t>
      </w:r>
      <w:r w:rsidR="00C71E6E" w:rsidRPr="00EE5193">
        <w:rPr>
          <w:rFonts w:ascii="Times New Roman" w:hAnsi="Times New Roman" w:cs="Times New Roman"/>
          <w:sz w:val="24"/>
          <w:szCs w:val="24"/>
        </w:rPr>
        <w:t>-ПСД</w:t>
      </w:r>
      <w:r w:rsidRPr="00EE5193">
        <w:rPr>
          <w:rFonts w:ascii="Times New Roman" w:hAnsi="Times New Roman" w:cs="Times New Roman"/>
          <w:sz w:val="24"/>
          <w:szCs w:val="24"/>
        </w:rPr>
        <w:t>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</w:p>
    <w:p w14:paraId="643EBB4C" w14:textId="4594A344" w:rsidR="00E958BC" w:rsidRPr="00E958BC" w:rsidRDefault="00E958BC" w:rsidP="00E958BC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№ </w:t>
      </w:r>
      <w:r w:rsidR="002E546A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55A43870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1815F4C3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Облученский район, </w:t>
      </w:r>
    </w:p>
    <w:p w14:paraId="1D5B88AD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г. Облучье, ул. Кабельный участок 5, д. 2»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E958BC" w:rsidRPr="00E958BC" w14:paraId="6AD66066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78A0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6080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15AFE831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638A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E958BC" w:rsidRPr="00E958BC" w14:paraId="265DBC5E" w14:textId="77777777" w:rsidTr="00E958B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1CE5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5022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B7B" w14:textId="77777777" w:rsidR="00E958BC" w:rsidRPr="00E958BC" w:rsidRDefault="00E958BC" w:rsidP="00E958BC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E958BC">
              <w:rPr>
                <w:rFonts w:ascii="Times New Roman" w:eastAsia="Calibri" w:hAnsi="Times New Roman" w:cs="Times New Roman"/>
              </w:rPr>
              <w:t xml:space="preserve">(при установлении необходимости по результатам технического обследования)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E95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Еврейская автономная область, Облученский район, г. Облучье, ул. Кабельный участок 5, д. 2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58BC" w:rsidRPr="00E958BC" w14:paraId="1503886E" w14:textId="77777777" w:rsidTr="00E958B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1BD7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0211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FC80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E958BC" w:rsidRPr="00E958BC" w14:paraId="7969A70D" w14:textId="77777777" w:rsidTr="00E958B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3D7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7B91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90F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годы, утвержденный постановлением правительства ЕАО от 13.09.2019 № 286-пп</w:t>
            </w:r>
          </w:p>
        </w:tc>
      </w:tr>
      <w:tr w:rsidR="00E958BC" w:rsidRPr="00E958BC" w14:paraId="1247272E" w14:textId="77777777" w:rsidTr="00E958B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9F6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C43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AAA4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собственниками помещений в МКД на счете (счетах) НКО «РОКР» </w:t>
            </w:r>
          </w:p>
        </w:tc>
      </w:tr>
      <w:tr w:rsidR="00E958BC" w:rsidRPr="00E958BC" w14:paraId="02498778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BC5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6E9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A62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958BC" w:rsidRPr="00E958BC" w14:paraId="7CD8E974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F6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894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4989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E958BC" w:rsidRPr="00E958BC" w14:paraId="42436FD4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FB6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8133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45B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МКД –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-х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этажное</w:t>
            </w:r>
          </w:p>
          <w:p w14:paraId="0F91503B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1979</w:t>
            </w:r>
          </w:p>
          <w:p w14:paraId="54BFB19D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здания 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2904 м3</w:t>
            </w:r>
          </w:p>
          <w:p w14:paraId="590DA721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МКД 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1282,5 м2</w:t>
            </w:r>
          </w:p>
          <w:p w14:paraId="7BD187AF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здания в плане –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 12,9 м </w:t>
            </w:r>
          </w:p>
          <w:p w14:paraId="304F3797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здания –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5,6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  <w:p w14:paraId="6A146ECD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Количество подъездов 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-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</w:rPr>
              <w:t xml:space="preserve"> 2</w:t>
            </w:r>
          </w:p>
          <w:p w14:paraId="2CEB8B3C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Количество 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квартир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16</w:t>
            </w:r>
          </w:p>
          <w:p w14:paraId="634951B0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лифтов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отсутствуют</w:t>
            </w:r>
          </w:p>
          <w:p w14:paraId="0ECFC56D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– шатровая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шиферная, площадь 674,15 </w:t>
            </w:r>
            <w:proofErr w:type="spellStart"/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D59D12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благоустройств в доме:</w:t>
            </w:r>
          </w:p>
          <w:p w14:paraId="44F79767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категория надежности </w:t>
            </w:r>
          </w:p>
          <w:p w14:paraId="6978186B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централизованное от котельной</w:t>
            </w:r>
          </w:p>
          <w:p w14:paraId="3F4D9E15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Горячее водоснабжение     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отсутствует</w:t>
            </w:r>
          </w:p>
          <w:p w14:paraId="1FB663F9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Холодное водоснабжение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централизованное</w:t>
            </w:r>
          </w:p>
          <w:p w14:paraId="332600DA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баллоны  </w:t>
            </w: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FB8A47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                     -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централизованное</w:t>
            </w:r>
          </w:p>
          <w:p w14:paraId="73F4B2E3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Мусоропровод 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14:paraId="0D7F9A4A" w14:textId="77777777" w:rsidR="00E958BC" w:rsidRPr="00E958BC" w:rsidRDefault="00E958BC" w:rsidP="00E958BC">
            <w:pPr>
              <w:snapToGrid w:val="0"/>
              <w:spacing w:after="0"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ECB0B" w14:textId="77777777" w:rsidR="00E958BC" w:rsidRPr="00E958BC" w:rsidRDefault="00E958BC" w:rsidP="00E958BC">
            <w:pPr>
              <w:snapToGrid w:val="0"/>
              <w:spacing w:after="0"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0D04DBF" w14:textId="77777777" w:rsidR="00E958BC" w:rsidRPr="00E958BC" w:rsidRDefault="00E958BC" w:rsidP="00E958BC">
            <w:pPr>
              <w:snapToGrid w:val="0"/>
              <w:spacing w:after="0" w:line="256" w:lineRule="auto"/>
              <w:ind w:right="-2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E958BC" w:rsidRPr="00E958BC" w14:paraId="31D6FD9C" w14:textId="77777777" w:rsidTr="00E958BC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F0E2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D1E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03F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C7EFA3D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работ:</w:t>
            </w:r>
          </w:p>
          <w:p w14:paraId="0E52EFB2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место.</w:t>
            </w:r>
          </w:p>
          <w:p w14:paraId="1EC24AF8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EC2D4A0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363D15F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763FBC9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71BF126D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4A32D995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1BD1F7E2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обоснование и выводы по усилению чердачных перекрытий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611F48E7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</w:rPr>
            </w:pPr>
          </w:p>
          <w:p w14:paraId="083CC1C7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определение и составление объемов предстоящих работ по капитальному ремонту крыши, усилению чердачных перекрытий (при необходимости по результатам обследования), составление дефектных ведомостей. </w:t>
            </w:r>
          </w:p>
          <w:p w14:paraId="1DE2AC70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1BFE008F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проект, включая сметную документацию (локальный и сводный сметный расчеты) на:</w:t>
            </w:r>
          </w:p>
          <w:p w14:paraId="7A682671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крыши, усиление чердачных перекрытий в МКД (при необходимости) с учетом рекомендаций по результатам проведенного обследования.</w:t>
            </w:r>
          </w:p>
          <w:p w14:paraId="0897BB9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004FB35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A25E830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B493B4D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0374C5DA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4. Смета на капитальный ремонт крыши, усиление чердачных перекрытий (при необходимости) в МКД</w:t>
            </w:r>
          </w:p>
        </w:tc>
      </w:tr>
      <w:tr w:rsidR="00E958BC" w:rsidRPr="00E958BC" w14:paraId="0798A8E8" w14:textId="77777777" w:rsidTr="00E958B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31B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695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8FAD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Облученский </w:t>
            </w:r>
            <w:proofErr w:type="gram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г. Облучье- сейсмичность 8 баллов</w:t>
            </w:r>
          </w:p>
        </w:tc>
      </w:tr>
      <w:tr w:rsidR="00E958BC" w:rsidRPr="00E958BC" w14:paraId="750D6A11" w14:textId="77777777" w:rsidTr="00E958B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8395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A08E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2E9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07FD44B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1A4291E7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6E407D7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E958BC" w:rsidRPr="00E958BC" w14:paraId="1DFD2A60" w14:textId="77777777" w:rsidTr="00E958BC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967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9533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8285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стоимости строительной продукции на территории Российской Федерации».</w:t>
            </w:r>
          </w:p>
          <w:p w14:paraId="4B81FC9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проектирование. </w:t>
            </w:r>
          </w:p>
          <w:p w14:paraId="54C4D3C6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E958BC" w:rsidRPr="00E958BC" w14:paraId="180E32BA" w14:textId="77777777" w:rsidTr="00E958B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761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E80C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FCF5" w14:textId="77777777" w:rsidR="00E958BC" w:rsidRPr="00E958BC" w:rsidRDefault="00E958BC" w:rsidP="00E958BC">
            <w:pPr>
              <w:tabs>
                <w:tab w:val="left" w:pos="3282"/>
              </w:tabs>
              <w:spacing w:after="0" w:line="254" w:lineRule="auto"/>
              <w:ind w:right="-2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958BC" w:rsidRPr="00E958BC" w14:paraId="6A3D44F4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673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26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7111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B3C7ABB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соответствии с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 </w:t>
            </w:r>
          </w:p>
        </w:tc>
      </w:tr>
      <w:tr w:rsidR="00E958BC" w:rsidRPr="00E958BC" w14:paraId="47E7F9CF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97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B358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1860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применение продукции иностранного производства имеет технико-экономическое обоснование</w:t>
            </w:r>
          </w:p>
        </w:tc>
      </w:tr>
      <w:tr w:rsidR="00E958BC" w:rsidRPr="00E958BC" w14:paraId="562CCA6F" w14:textId="77777777" w:rsidTr="00E958B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595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EC1E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8F7" w14:textId="77777777" w:rsidR="00E958BC" w:rsidRPr="00E958BC" w:rsidRDefault="00E958BC" w:rsidP="00E958BC">
            <w:pPr>
              <w:spacing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0541EE32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4D5BAC0F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0E4A89E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6F25A830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2B21DC5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E958BC" w:rsidRPr="00E958BC" w14:paraId="322F6002" w14:textId="77777777" w:rsidTr="00E958B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E330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5A44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B486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DAD4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0446769" w14:textId="77777777" w:rsidR="00E958BC" w:rsidRPr="00E958BC" w:rsidRDefault="00E958BC" w:rsidP="00E958BC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FE6C1" w14:textId="5AB0B007" w:rsidR="00E958BC" w:rsidRPr="00E958BC" w:rsidRDefault="00E958BC" w:rsidP="00E958BC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№ </w:t>
      </w:r>
      <w:r w:rsidR="002E546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84827B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3F8E9900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Облученский район, </w:t>
      </w:r>
    </w:p>
    <w:p w14:paraId="5C90798D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г. Облучье, пер. Кооперативный, д. 4»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E958BC" w:rsidRPr="00E958BC" w14:paraId="3A46E168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750D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2ACC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10F9AFD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D5AA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E958BC" w:rsidRPr="00E958BC" w14:paraId="5D5AB578" w14:textId="77777777" w:rsidTr="00E958B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15F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87E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0DBB" w14:textId="77777777" w:rsidR="00E958BC" w:rsidRPr="00E958BC" w:rsidRDefault="00E958BC" w:rsidP="00E958BC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E958BC">
              <w:rPr>
                <w:rFonts w:ascii="Times New Roman" w:eastAsia="Calibri" w:hAnsi="Times New Roman" w:cs="Times New Roman"/>
              </w:rPr>
              <w:t xml:space="preserve">(при установлении необходимости по результатам технического обследования)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E95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Еврейская автономная область, Облученский район, г. Облучье, пер. Кооперативный, д. 4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58BC" w:rsidRPr="00E958BC" w14:paraId="4124E8AC" w14:textId="77777777" w:rsidTr="00E958B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411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A75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E521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E958BC" w:rsidRPr="00E958BC" w14:paraId="1EBDB585" w14:textId="77777777" w:rsidTr="00E958B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57A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4EBD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8532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13.09.2019 № 286-пп </w:t>
            </w:r>
          </w:p>
        </w:tc>
      </w:tr>
      <w:tr w:rsidR="00E958BC" w:rsidRPr="00E958BC" w14:paraId="13B72E24" w14:textId="77777777" w:rsidTr="00E958B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676F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F67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A27C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E958BC" w:rsidRPr="00E958BC" w14:paraId="0EDDCE4B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CC4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324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7A6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958BC" w:rsidRPr="00E958BC" w14:paraId="542DAD5C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D58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F46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F7B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E958BC" w:rsidRPr="00E958BC" w14:paraId="1166741E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8DCB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9C0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EE6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МКД –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3-х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этажное</w:t>
            </w:r>
          </w:p>
          <w:p w14:paraId="1F1E505C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1965</w:t>
            </w:r>
          </w:p>
          <w:p w14:paraId="68FD92BD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здания 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3605 м3</w:t>
            </w:r>
          </w:p>
          <w:p w14:paraId="62F35B23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МКД </w:t>
            </w:r>
            <w:proofErr w:type="gramStart"/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1037</w:t>
            </w:r>
            <w:proofErr w:type="gramEnd"/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 м2</w:t>
            </w:r>
          </w:p>
          <w:p w14:paraId="2CFC3EEF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здания в плане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(34,5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 12,9) </w:t>
            </w:r>
          </w:p>
          <w:p w14:paraId="64071BE8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здания –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8,1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</w:p>
          <w:p w14:paraId="7FC67F40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 -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7D0CB0A2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 –</w:t>
            </w:r>
            <w:r w:rsidRPr="00E95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14:paraId="6AE136C0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лифтов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отсутствуют</w:t>
            </w:r>
          </w:p>
          <w:p w14:paraId="5CFE6659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–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скатная</w:t>
            </w: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шиферная, площадь 578,56 </w:t>
            </w:r>
            <w:proofErr w:type="spellStart"/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A95540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благоустройств в доме:</w:t>
            </w:r>
          </w:p>
          <w:p w14:paraId="493847D3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категория надежности </w:t>
            </w:r>
          </w:p>
          <w:p w14:paraId="0F283FC0" w14:textId="77777777" w:rsidR="00E958BC" w:rsidRPr="00E958BC" w:rsidRDefault="00E958BC" w:rsidP="00E958BC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62250EA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                   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централизованное от котельной</w:t>
            </w:r>
          </w:p>
          <w:p w14:paraId="3D86E245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Горячее водоснабжение     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отсутствует</w:t>
            </w:r>
          </w:p>
          <w:p w14:paraId="7AA352EB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Холодное водоснабжение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централизованное</w:t>
            </w:r>
          </w:p>
          <w:p w14:paraId="66B10A1D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баллоны  </w:t>
            </w: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DDE768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                     -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централизованное</w:t>
            </w:r>
          </w:p>
          <w:p w14:paraId="4C0357B3" w14:textId="77777777" w:rsidR="00E958BC" w:rsidRPr="00E958BC" w:rsidRDefault="00E958BC" w:rsidP="00E958BC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Мусоропровод 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14:paraId="37483C7A" w14:textId="77777777" w:rsidR="00E958BC" w:rsidRPr="00E958BC" w:rsidRDefault="00E958BC" w:rsidP="00E958BC">
            <w:pPr>
              <w:snapToGrid w:val="0"/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4F4FA" w14:textId="77777777" w:rsidR="00E958BC" w:rsidRPr="00E958BC" w:rsidRDefault="00E958BC" w:rsidP="00E958BC">
            <w:pPr>
              <w:snapToGrid w:val="0"/>
              <w:spacing w:after="0"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7700CD" w14:textId="77777777" w:rsidR="00E958BC" w:rsidRPr="00E958BC" w:rsidRDefault="00E958BC" w:rsidP="00E958BC">
            <w:pPr>
              <w:snapToGrid w:val="0"/>
              <w:spacing w:after="0" w:line="256" w:lineRule="auto"/>
              <w:ind w:right="-2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E958BC" w:rsidRPr="00E958BC" w14:paraId="05B79801" w14:textId="77777777" w:rsidTr="00E958BC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6CDB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BBF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572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CBCE84F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работ:</w:t>
            </w:r>
          </w:p>
          <w:p w14:paraId="1628D5C6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место.</w:t>
            </w:r>
          </w:p>
          <w:p w14:paraId="379DD3D0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CD3A5F5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E928837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76806225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642202D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1D92635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229B7A26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обоснование и выводы по усилению чердачных перекрытий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41A9D4CD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</w:rPr>
            </w:pPr>
          </w:p>
          <w:p w14:paraId="2B55A3E0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перекрытий (при необходимости по результатам обследования), составление дефектных ведомостей. </w:t>
            </w:r>
          </w:p>
          <w:p w14:paraId="0F7C9554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9797FE6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проект, включая сметную документацию (локальны и сводный сметный расчет) на:</w:t>
            </w:r>
          </w:p>
          <w:p w14:paraId="052C5FD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крыши, усиление чердачных перекрытий в МКД (при необходимости) с учетом рекомендаций по результатам проведенного обследования.</w:t>
            </w:r>
          </w:p>
          <w:p w14:paraId="12667BCD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0A82B23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E8B9204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5B6D750D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1130519C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4. Смета на капитальный ремонт крыши, усиление чердачных перекрытий (при необходимости) в МКД</w:t>
            </w:r>
          </w:p>
        </w:tc>
      </w:tr>
      <w:tr w:rsidR="00E958BC" w:rsidRPr="00E958BC" w14:paraId="4D816001" w14:textId="77777777" w:rsidTr="00E958B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908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2A5D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FF55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Облученский </w:t>
            </w:r>
            <w:proofErr w:type="gram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г. Облучье - сейсмичность 8 баллов</w:t>
            </w:r>
          </w:p>
        </w:tc>
      </w:tr>
      <w:tr w:rsidR="00E958BC" w:rsidRPr="00E958BC" w14:paraId="1E9EBFE8" w14:textId="77777777" w:rsidTr="00E958B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794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436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07B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79B9BB9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655F9435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1EC5A02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E958BC" w:rsidRPr="00E958BC" w14:paraId="154354D8" w14:textId="77777777" w:rsidTr="00E958BC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DCA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354D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96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Федерации».</w:t>
            </w:r>
          </w:p>
          <w:p w14:paraId="44BAA4E4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сводном сметном расчете предусмотреть затраты на проектирование.</w:t>
            </w:r>
          </w:p>
          <w:p w14:paraId="4754A4C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E958BC" w:rsidRPr="00E958BC" w14:paraId="06BB3629" w14:textId="77777777" w:rsidTr="00E958B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AC6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8FC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0916" w14:textId="77777777" w:rsidR="00E958BC" w:rsidRPr="00E958BC" w:rsidRDefault="00E958BC" w:rsidP="00E958BC">
            <w:pPr>
              <w:tabs>
                <w:tab w:val="left" w:pos="3282"/>
              </w:tabs>
              <w:spacing w:after="0" w:line="254" w:lineRule="auto"/>
              <w:ind w:right="-2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958BC" w:rsidRPr="00E958BC" w14:paraId="1C468CF9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79F7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5FB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7B37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10C2CD31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соответствии с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 </w:t>
            </w:r>
          </w:p>
        </w:tc>
      </w:tr>
      <w:tr w:rsidR="00E958BC" w:rsidRPr="00E958BC" w14:paraId="6A607477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DA76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EF0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A082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E958BC" w:rsidRPr="00E958BC" w14:paraId="69F9E969" w14:textId="77777777" w:rsidTr="00E958B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FE3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B519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4B4F" w14:textId="77777777" w:rsidR="00E958BC" w:rsidRPr="00E958BC" w:rsidRDefault="00E958BC" w:rsidP="00E958BC">
            <w:pPr>
              <w:spacing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55C6FDA0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4DFCBA91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38E258A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F43094F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C8DE03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E958BC" w:rsidRPr="00E958BC" w14:paraId="11168D25" w14:textId="77777777" w:rsidTr="00E958B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568F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77A0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07F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62C4C4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6ECC2B7D" w14:textId="77777777" w:rsidR="00E958BC" w:rsidRPr="00E958BC" w:rsidRDefault="00E958BC" w:rsidP="00E958BC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D48A2" w14:textId="475DD9FA" w:rsidR="00E958BC" w:rsidRPr="00E958BC" w:rsidRDefault="00E958BC" w:rsidP="00E958BC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№ </w:t>
      </w:r>
      <w:r w:rsidR="002E546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7C829D1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54F93541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Облученский район, </w:t>
      </w:r>
    </w:p>
    <w:p w14:paraId="777CE20A" w14:textId="77777777" w:rsidR="00E958BC" w:rsidRPr="00E958BC" w:rsidRDefault="00E958BC" w:rsidP="00E958BC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BC">
        <w:rPr>
          <w:rFonts w:ascii="Times New Roman" w:eastAsia="Calibri" w:hAnsi="Times New Roman" w:cs="Times New Roman"/>
          <w:sz w:val="24"/>
          <w:szCs w:val="24"/>
        </w:rPr>
        <w:t xml:space="preserve">п. Теплоозерск, ул. Калинина, 19»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E958BC" w:rsidRPr="00E958BC" w14:paraId="42C82E15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161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F90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3DD0346A" w14:textId="77777777" w:rsidR="00E958BC" w:rsidRPr="00E958BC" w:rsidRDefault="00E958BC" w:rsidP="00E958BC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9CD2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E958BC" w:rsidRPr="00E958BC" w14:paraId="1EE0CB00" w14:textId="77777777" w:rsidTr="00E958B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6F8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BAE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5E9" w14:textId="77777777" w:rsidR="00E958BC" w:rsidRPr="00E958BC" w:rsidRDefault="00E958BC" w:rsidP="00E958BC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E958BC">
              <w:rPr>
                <w:rFonts w:ascii="Times New Roman" w:eastAsia="Calibri" w:hAnsi="Times New Roman" w:cs="Times New Roman"/>
              </w:rPr>
              <w:t xml:space="preserve">(при установлении необходимости по результатам технического обследования)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E95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Еврейская автономная область, Облученский район, п. Теплоозерск, ул. Калинина, 19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58BC" w:rsidRPr="00E958BC" w14:paraId="38049ACA" w14:textId="77777777" w:rsidTr="00E958B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910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F39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40F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E958BC" w:rsidRPr="00E958BC" w14:paraId="15A1A769" w14:textId="77777777" w:rsidTr="00E958B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F8B9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93AC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E562" w14:textId="77777777" w:rsidR="00E958BC" w:rsidRPr="00E958BC" w:rsidRDefault="00E958BC" w:rsidP="00E958BC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13.09.2019 № 286-пп </w:t>
            </w:r>
          </w:p>
        </w:tc>
      </w:tr>
      <w:tr w:rsidR="00E958BC" w:rsidRPr="00E958BC" w14:paraId="666E2C18" w14:textId="77777777" w:rsidTr="00E958B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3392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C5F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461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E958BC" w:rsidRPr="00E958BC" w14:paraId="1A939FD4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9346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63F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9C93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(текстовая, графическая)</w:t>
            </w:r>
          </w:p>
        </w:tc>
      </w:tr>
      <w:tr w:rsidR="00E958BC" w:rsidRPr="00E958BC" w14:paraId="332F33D4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3520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D71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2019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E958BC" w:rsidRPr="00E958BC" w14:paraId="4447CAA6" w14:textId="77777777" w:rsidTr="00E958B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034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99B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6A6C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Здание МКД 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 2-х этажное</w:t>
            </w:r>
          </w:p>
          <w:p w14:paraId="5A8F8647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Год постройки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1958</w:t>
            </w:r>
          </w:p>
          <w:p w14:paraId="4F1F31DA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Объем здания 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 3072 м3</w:t>
            </w:r>
          </w:p>
          <w:p w14:paraId="7AC84CC9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Общая площадь МКД </w:t>
            </w:r>
            <w:proofErr w:type="gramStart"/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–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  665</w:t>
            </w:r>
            <w:proofErr w:type="gramEnd"/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,7 м2</w:t>
            </w:r>
          </w:p>
          <w:p w14:paraId="7136BDFE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Высота здания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6,7 м </w:t>
            </w:r>
          </w:p>
          <w:p w14:paraId="5C23A698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Количество подъездов -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 2</w:t>
            </w:r>
          </w:p>
          <w:p w14:paraId="5EBAEFA8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Количество квартир –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12</w:t>
            </w:r>
          </w:p>
          <w:p w14:paraId="4488E316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Количество лифтов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отсутствуют</w:t>
            </w:r>
          </w:p>
          <w:p w14:paraId="527CA1C7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Крыша – вальмовая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шиферная, площадь 922,46 </w:t>
            </w:r>
            <w:proofErr w:type="spellStart"/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м.кв</w:t>
            </w:r>
            <w:proofErr w:type="spellEnd"/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.</w:t>
            </w:r>
          </w:p>
          <w:p w14:paraId="12572085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Виды благоустройств в доме:</w:t>
            </w:r>
          </w:p>
          <w:p w14:paraId="33873DE6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Электроснабжение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3 категория надежности, </w:t>
            </w:r>
          </w:p>
          <w:p w14:paraId="665E6124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5A5A5A"/>
                <w:spacing w:val="15"/>
              </w:rPr>
            </w:pPr>
            <w:r w:rsidRPr="00E958BC">
              <w:rPr>
                <w:rFonts w:ascii="Calibri" w:eastAsia="Times New Roman" w:hAnsi="Calibri" w:cs="Times New Roman"/>
                <w:b/>
                <w:color w:val="5A5A5A"/>
                <w:spacing w:val="15"/>
              </w:rPr>
              <w:t xml:space="preserve">                                     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ввод подземный кабельный</w:t>
            </w:r>
          </w:p>
          <w:p w14:paraId="4DC191F2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Отопление                      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-  централизованное от кот.</w:t>
            </w:r>
          </w:p>
          <w:p w14:paraId="1608D206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Горячее водоснабжение     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-  открытая система </w:t>
            </w:r>
          </w:p>
          <w:p w14:paraId="6B6DF33D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                           (отбор из системы отопления)</w:t>
            </w:r>
          </w:p>
          <w:p w14:paraId="74195ACD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Холодное водоснабжение  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централизованное</w:t>
            </w:r>
          </w:p>
          <w:p w14:paraId="0BBD5D31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Газоснабжение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отсутствует  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</w:p>
          <w:p w14:paraId="7AACD7DF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Водоотведение                      -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 xml:space="preserve"> централизованное</w:t>
            </w:r>
          </w:p>
          <w:p w14:paraId="53E27342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Мусоропровод                       - </w:t>
            </w:r>
            <w:r w:rsidRPr="00E958BC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отсутствует</w:t>
            </w:r>
          </w:p>
          <w:p w14:paraId="316C7E86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  <w:p w14:paraId="2A3EA276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FEB6328" w14:textId="77777777" w:rsidR="00E958BC" w:rsidRPr="00E958BC" w:rsidRDefault="00E958BC" w:rsidP="00E958BC">
            <w:pPr>
              <w:numPr>
                <w:ilvl w:val="1"/>
                <w:numId w:val="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FFFFFF"/>
                <w:spacing w:val="15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E958BC" w:rsidRPr="00E958BC" w14:paraId="086C6D0D" w14:textId="77777777" w:rsidTr="00E958BC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2956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725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3AE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252ED403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работ:</w:t>
            </w:r>
          </w:p>
          <w:p w14:paraId="10883CDA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место.</w:t>
            </w:r>
          </w:p>
          <w:p w14:paraId="55932ECB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A76F30C" w14:textId="77777777" w:rsidR="00E958BC" w:rsidRPr="00E958BC" w:rsidRDefault="00E958BC" w:rsidP="00E958BC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056C9E9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C8CAC1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6BB39E6A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4D1263E" w14:textId="77777777" w:rsidR="00E958BC" w:rsidRPr="00E958BC" w:rsidRDefault="00E958BC" w:rsidP="00E958BC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46B4FB5B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обоснование и выводы по усилению чердачных перекрытий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E958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81B9BF1" w14:textId="77777777" w:rsidR="00E958BC" w:rsidRPr="00E958BC" w:rsidRDefault="00E958BC" w:rsidP="00E958BC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</w:rPr>
            </w:pPr>
          </w:p>
          <w:p w14:paraId="463A23C6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(при необходимости по результатам обследования), составление дефектных ведомостей. </w:t>
            </w:r>
          </w:p>
          <w:p w14:paraId="3F7B37C0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75168BE6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Разработать документацию, включая смету (локальные, сводный сметный расчет) на:</w:t>
            </w:r>
          </w:p>
          <w:p w14:paraId="7D01FDDF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крыши, усиление чердачных перекрытий в МКД (при необходимости) с учетом рекомендаций по результатам проведенного обследования.</w:t>
            </w:r>
          </w:p>
          <w:p w14:paraId="50755603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07190A0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FC6144D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4D05C76E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71C0B1A8" w14:textId="77777777" w:rsidR="00E958BC" w:rsidRPr="00E958BC" w:rsidRDefault="00E958BC" w:rsidP="00E958B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4. Смета на капитальный ремонт крыши, усиление чердачных перекрытий (при необходимости) в МКД</w:t>
            </w:r>
          </w:p>
        </w:tc>
      </w:tr>
      <w:tr w:rsidR="00E958BC" w:rsidRPr="00E958BC" w14:paraId="64A80663" w14:textId="77777777" w:rsidTr="00E958B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384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E51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C4F9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Облученский </w:t>
            </w:r>
            <w:proofErr w:type="gram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п. Теплоозерск</w:t>
            </w:r>
          </w:p>
          <w:p w14:paraId="204A7CF2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Сейсмичность 8 баллов</w:t>
            </w:r>
          </w:p>
        </w:tc>
      </w:tr>
      <w:tr w:rsidR="00E958BC" w:rsidRPr="00E958BC" w14:paraId="653D1559" w14:textId="77777777" w:rsidTr="00E958B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FD4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9605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4AB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E7DF619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7156FCD6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12EA357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E958BC" w:rsidRPr="00E958BC" w14:paraId="1B4A8315" w14:textId="77777777" w:rsidTr="00E958BC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E1E1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9D2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21D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Федерации».</w:t>
            </w:r>
          </w:p>
          <w:p w14:paraId="51646E8C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проектирование. </w:t>
            </w:r>
          </w:p>
          <w:p w14:paraId="14F1CCCD" w14:textId="77777777" w:rsidR="00E958BC" w:rsidRPr="00E958BC" w:rsidRDefault="00E958BC" w:rsidP="00E958BC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E958BC" w:rsidRPr="00E958BC" w14:paraId="75E9622C" w14:textId="77777777" w:rsidTr="00E958B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F5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EC5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E2B" w14:textId="77777777" w:rsidR="00E958BC" w:rsidRPr="00E958BC" w:rsidRDefault="00E958BC" w:rsidP="00E958BC">
            <w:pPr>
              <w:tabs>
                <w:tab w:val="left" w:pos="3282"/>
              </w:tabs>
              <w:spacing w:after="0" w:line="254" w:lineRule="auto"/>
              <w:ind w:right="-2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958BC" w:rsidRPr="00E958BC" w14:paraId="5F1BF6D0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27ED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5EFA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7947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5EB19E8A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соответствии с </w:t>
            </w:r>
            <w:r w:rsidRPr="00E95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 </w:t>
            </w:r>
          </w:p>
        </w:tc>
      </w:tr>
      <w:tr w:rsidR="00E958BC" w:rsidRPr="00E958BC" w14:paraId="24A40B87" w14:textId="77777777" w:rsidTr="00E958B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6BDE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0979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6163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E958BC" w:rsidRPr="00E958BC" w14:paraId="1187E667" w14:textId="77777777" w:rsidTr="00E958B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77C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27C9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3EC2" w14:textId="77777777" w:rsidR="00E958BC" w:rsidRPr="00E958BC" w:rsidRDefault="00E958BC" w:rsidP="00E958BC">
            <w:pPr>
              <w:spacing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CC87250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0D65F19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B0B1BA0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42F7EED" w14:textId="77777777" w:rsidR="00E958BC" w:rsidRPr="00E958BC" w:rsidRDefault="00E958BC" w:rsidP="00E958BC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95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D250D9B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E958BC" w:rsidRPr="00E958BC" w14:paraId="15389813" w14:textId="77777777" w:rsidTr="00E958B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B0E5" w14:textId="77777777" w:rsidR="00E958BC" w:rsidRPr="00E958BC" w:rsidRDefault="00E958BC" w:rsidP="00E958BC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2DD" w14:textId="77777777" w:rsidR="00E958BC" w:rsidRPr="00E958BC" w:rsidRDefault="00E958BC" w:rsidP="00E958BC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81AC" w14:textId="77777777" w:rsidR="00E958BC" w:rsidRPr="00E958BC" w:rsidRDefault="00E958BC" w:rsidP="00E958BC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B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970B2C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BD1859" w14:textId="77777777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65BE76C" w14:textId="4F19C48E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1D5F8E" w:rsidRPr="00CE1B5E">
        <w:rPr>
          <w:rFonts w:ascii="Times New Roman" w:hAnsi="Times New Roman" w:cs="Times New Roman"/>
          <w:sz w:val="24"/>
          <w:szCs w:val="24"/>
        </w:rPr>
        <w:t xml:space="preserve"> </w:t>
      </w:r>
      <w:r w:rsidR="000F222F">
        <w:rPr>
          <w:rFonts w:ascii="Times New Roman" w:hAnsi="Times New Roman" w:cs="Times New Roman"/>
          <w:sz w:val="24"/>
          <w:szCs w:val="24"/>
        </w:rPr>
        <w:t>5</w:t>
      </w:r>
      <w:r w:rsidRPr="00CE1B5E">
        <w:rPr>
          <w:rFonts w:ascii="Times New Roman" w:hAnsi="Times New Roman" w:cs="Times New Roman"/>
          <w:sz w:val="24"/>
          <w:szCs w:val="24"/>
        </w:rPr>
        <w:t>-ПСД/201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  <w:r w:rsidRPr="00CE1B5E">
        <w:rPr>
          <w:rFonts w:ascii="Times New Roman" w:hAnsi="Times New Roman" w:cs="Times New Roman"/>
          <w:sz w:val="24"/>
          <w:szCs w:val="24"/>
        </w:rPr>
        <w:t>.</w:t>
      </w:r>
    </w:p>
    <w:p w14:paraId="347A3084" w14:textId="77777777" w:rsidR="00323B28" w:rsidRPr="00CE1B5E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646CCF5F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36AD2EE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36B63C72" w:rsidR="00323B28" w:rsidRPr="00342A5C" w:rsidRDefault="00E958BC" w:rsidP="00E958B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4D885CE9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</w:t>
            </w:r>
            <w:r w:rsidR="00466359" w:rsidRPr="0046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2361512B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92A3006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после согласования технического отчета Заказчиком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18A79A13" w:rsidR="00323B28" w:rsidRPr="00342A5C" w:rsidRDefault="00E958BC" w:rsidP="00E958B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306 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348A869A" w:rsidR="00323B28" w:rsidRDefault="008106E3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1B8F3340" w:rsidR="00323B28" w:rsidRPr="00342A5C" w:rsidRDefault="00956573" w:rsidP="00E958BC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="00CE1B5E"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5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95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163B054A" w14:textId="07C5691D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8106E3">
        <w:rPr>
          <w:rFonts w:ascii="Times New Roman" w:hAnsi="Times New Roman"/>
          <w:b w:val="0"/>
          <w:sz w:val="24"/>
          <w:u w:val="single"/>
        </w:rPr>
        <w:t>30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0D81AA4B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8106E3">
        <w:rPr>
          <w:rFonts w:ascii="Times New Roman" w:hAnsi="Times New Roman"/>
          <w:sz w:val="24"/>
          <w:u w:val="single"/>
        </w:rPr>
        <w:t>60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7E4B5F" w:rsidRDefault="007E4B5F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7E4B5F" w:rsidRDefault="007E4B5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7E4B5F" w:rsidRDefault="007E4B5F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7E4B5F" w:rsidRDefault="007E4B5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7E4B5F" w:rsidRDefault="007E4B5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0B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4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19"/>
  </w:num>
  <w:num w:numId="6">
    <w:abstractNumId w:val="44"/>
  </w:num>
  <w:num w:numId="7">
    <w:abstractNumId w:val="14"/>
  </w:num>
  <w:num w:numId="8">
    <w:abstractNumId w:val="22"/>
  </w:num>
  <w:num w:numId="9">
    <w:abstractNumId w:val="26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40"/>
  </w:num>
  <w:num w:numId="18">
    <w:abstractNumId w:val="42"/>
  </w:num>
  <w:num w:numId="19">
    <w:abstractNumId w:val="36"/>
  </w:num>
  <w:num w:numId="20">
    <w:abstractNumId w:val="11"/>
  </w:num>
  <w:num w:numId="21">
    <w:abstractNumId w:val="27"/>
  </w:num>
  <w:num w:numId="22">
    <w:abstractNumId w:val="8"/>
  </w:num>
  <w:num w:numId="23">
    <w:abstractNumId w:val="10"/>
  </w:num>
  <w:num w:numId="24">
    <w:abstractNumId w:val="3"/>
  </w:num>
  <w:num w:numId="25">
    <w:abstractNumId w:val="23"/>
  </w:num>
  <w:num w:numId="26">
    <w:abstractNumId w:val="34"/>
  </w:num>
  <w:num w:numId="27">
    <w:abstractNumId w:val="29"/>
  </w:num>
  <w:num w:numId="28">
    <w:abstractNumId w:val="33"/>
  </w:num>
  <w:num w:numId="29">
    <w:abstractNumId w:val="25"/>
  </w:num>
  <w:num w:numId="30">
    <w:abstractNumId w:val="35"/>
  </w:num>
  <w:num w:numId="31">
    <w:abstractNumId w:val="31"/>
  </w:num>
  <w:num w:numId="32">
    <w:abstractNumId w:val="17"/>
  </w:num>
  <w:num w:numId="33">
    <w:abstractNumId w:val="45"/>
  </w:num>
  <w:num w:numId="34">
    <w:abstractNumId w:val="39"/>
  </w:num>
  <w:num w:numId="35">
    <w:abstractNumId w:val="0"/>
  </w:num>
  <w:num w:numId="36">
    <w:abstractNumId w:val="30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2720B"/>
    <w:rsid w:val="00031801"/>
    <w:rsid w:val="00033F18"/>
    <w:rsid w:val="000421C7"/>
    <w:rsid w:val="00052821"/>
    <w:rsid w:val="000538DD"/>
    <w:rsid w:val="000558F3"/>
    <w:rsid w:val="0006603B"/>
    <w:rsid w:val="00070D66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B7A10"/>
    <w:rsid w:val="000B7DF4"/>
    <w:rsid w:val="000C1235"/>
    <w:rsid w:val="000C17A3"/>
    <w:rsid w:val="000C19D5"/>
    <w:rsid w:val="000C4774"/>
    <w:rsid w:val="000D239F"/>
    <w:rsid w:val="000E04AA"/>
    <w:rsid w:val="000E0BE5"/>
    <w:rsid w:val="000E0C63"/>
    <w:rsid w:val="000E5E20"/>
    <w:rsid w:val="000F02FE"/>
    <w:rsid w:val="000F09ED"/>
    <w:rsid w:val="000F11BE"/>
    <w:rsid w:val="000F222F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3778B"/>
    <w:rsid w:val="00140D0A"/>
    <w:rsid w:val="00140F24"/>
    <w:rsid w:val="00143792"/>
    <w:rsid w:val="0014438E"/>
    <w:rsid w:val="00147233"/>
    <w:rsid w:val="00147F12"/>
    <w:rsid w:val="00147F43"/>
    <w:rsid w:val="001608A9"/>
    <w:rsid w:val="00161BFF"/>
    <w:rsid w:val="00163BEA"/>
    <w:rsid w:val="00170B17"/>
    <w:rsid w:val="00172FED"/>
    <w:rsid w:val="00175BD4"/>
    <w:rsid w:val="00177229"/>
    <w:rsid w:val="001901FE"/>
    <w:rsid w:val="00192DE1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76C87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546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2A5C"/>
    <w:rsid w:val="00346E1E"/>
    <w:rsid w:val="00347876"/>
    <w:rsid w:val="00353136"/>
    <w:rsid w:val="00354792"/>
    <w:rsid w:val="003553CD"/>
    <w:rsid w:val="00356D78"/>
    <w:rsid w:val="003716B7"/>
    <w:rsid w:val="00371B8F"/>
    <w:rsid w:val="0037604D"/>
    <w:rsid w:val="003803CD"/>
    <w:rsid w:val="00384362"/>
    <w:rsid w:val="003849A1"/>
    <w:rsid w:val="0038742A"/>
    <w:rsid w:val="00392E1F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0AB0"/>
    <w:rsid w:val="003F1742"/>
    <w:rsid w:val="003F188D"/>
    <w:rsid w:val="003F204E"/>
    <w:rsid w:val="003F7995"/>
    <w:rsid w:val="00400520"/>
    <w:rsid w:val="00405166"/>
    <w:rsid w:val="00405667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66359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1BC4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653"/>
    <w:rsid w:val="004E198D"/>
    <w:rsid w:val="004E314F"/>
    <w:rsid w:val="004E5C45"/>
    <w:rsid w:val="004E7EF2"/>
    <w:rsid w:val="004F19A7"/>
    <w:rsid w:val="004F1A64"/>
    <w:rsid w:val="004F2B0F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25EF"/>
    <w:rsid w:val="00523365"/>
    <w:rsid w:val="00525527"/>
    <w:rsid w:val="00530D85"/>
    <w:rsid w:val="0053345C"/>
    <w:rsid w:val="00534DB3"/>
    <w:rsid w:val="00536DB2"/>
    <w:rsid w:val="00536EBF"/>
    <w:rsid w:val="00536F47"/>
    <w:rsid w:val="00542053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651E7"/>
    <w:rsid w:val="00670159"/>
    <w:rsid w:val="00671DDB"/>
    <w:rsid w:val="00673BE4"/>
    <w:rsid w:val="00674642"/>
    <w:rsid w:val="006750AF"/>
    <w:rsid w:val="006750EF"/>
    <w:rsid w:val="00676E2C"/>
    <w:rsid w:val="00687DD2"/>
    <w:rsid w:val="00691AA3"/>
    <w:rsid w:val="006926E9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2C0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643"/>
    <w:rsid w:val="007907B1"/>
    <w:rsid w:val="0079132B"/>
    <w:rsid w:val="007923B0"/>
    <w:rsid w:val="00792D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0AE"/>
    <w:rsid w:val="007D126A"/>
    <w:rsid w:val="007D1C24"/>
    <w:rsid w:val="007D6608"/>
    <w:rsid w:val="007D753D"/>
    <w:rsid w:val="007E439A"/>
    <w:rsid w:val="007E4B5F"/>
    <w:rsid w:val="007F16A8"/>
    <w:rsid w:val="007F35F2"/>
    <w:rsid w:val="007F7DD1"/>
    <w:rsid w:val="00805B66"/>
    <w:rsid w:val="008106E3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95B78"/>
    <w:rsid w:val="008A1F7F"/>
    <w:rsid w:val="008B21AE"/>
    <w:rsid w:val="008B402A"/>
    <w:rsid w:val="008B68C2"/>
    <w:rsid w:val="008B7289"/>
    <w:rsid w:val="008C09A4"/>
    <w:rsid w:val="008C1E03"/>
    <w:rsid w:val="008C5FED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17DCA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0ECA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E4857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2CAB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D5728"/>
    <w:rsid w:val="00AE05EF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5E40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CEF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255"/>
    <w:rsid w:val="00C767DD"/>
    <w:rsid w:val="00C83520"/>
    <w:rsid w:val="00C837E0"/>
    <w:rsid w:val="00C838A7"/>
    <w:rsid w:val="00C83BC4"/>
    <w:rsid w:val="00C84190"/>
    <w:rsid w:val="00C95E6B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B5E"/>
    <w:rsid w:val="00CE1ED1"/>
    <w:rsid w:val="00CE4C8A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252AF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15A8"/>
    <w:rsid w:val="00D65A9C"/>
    <w:rsid w:val="00D73854"/>
    <w:rsid w:val="00D75151"/>
    <w:rsid w:val="00D762F1"/>
    <w:rsid w:val="00D83AA7"/>
    <w:rsid w:val="00D84A1A"/>
    <w:rsid w:val="00D85430"/>
    <w:rsid w:val="00D8553A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3656"/>
    <w:rsid w:val="00DF5F20"/>
    <w:rsid w:val="00E07A0B"/>
    <w:rsid w:val="00E122E2"/>
    <w:rsid w:val="00E142DC"/>
    <w:rsid w:val="00E14F71"/>
    <w:rsid w:val="00E24FCB"/>
    <w:rsid w:val="00E25DED"/>
    <w:rsid w:val="00E31870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0C5A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958BC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E5193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48E9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3A6B"/>
    <w:rsid w:val="00FD49FE"/>
    <w:rsid w:val="00FD4C0B"/>
    <w:rsid w:val="00FD50BC"/>
    <w:rsid w:val="00FE0A89"/>
    <w:rsid w:val="00FE0B62"/>
    <w:rsid w:val="00FE3AD2"/>
    <w:rsid w:val="00FE4EE0"/>
    <w:rsid w:val="00FE6C1B"/>
    <w:rsid w:val="00FF5B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AD7801D1-2FAD-46BA-B594-585E9BF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A701-5C28-477B-9035-DEBDEFFF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34</Pages>
  <Words>12222</Words>
  <Characters>69670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Economist</cp:lastModifiedBy>
  <cp:revision>15</cp:revision>
  <cp:lastPrinted>2019-11-12T04:59:00Z</cp:lastPrinted>
  <dcterms:created xsi:type="dcterms:W3CDTF">2018-12-05T01:53:00Z</dcterms:created>
  <dcterms:modified xsi:type="dcterms:W3CDTF">2019-11-12T07:47:00Z</dcterms:modified>
</cp:coreProperties>
</file>